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1D05" w14:textId="77777777" w:rsidR="00981711" w:rsidRPr="00ED37DF" w:rsidRDefault="00981711">
      <w:pPr>
        <w:rPr>
          <w:lang w:val="en-US"/>
        </w:rPr>
      </w:pPr>
    </w:p>
    <w:sdt>
      <w:sdtPr>
        <w:id w:val="1135698247"/>
        <w:docPartObj>
          <w:docPartGallery w:val="AutoText"/>
        </w:docPartObj>
      </w:sdtPr>
      <w:sdtEndPr>
        <w:rPr>
          <w:rFonts w:eastAsiaTheme="minorEastAsia"/>
          <w:color w:val="FFFFFF" w:themeColor="background1"/>
        </w:rPr>
      </w:sdtEndPr>
      <w:sdtContent>
        <w:p w14:paraId="15172A87" w14:textId="77777777" w:rsidR="00981711" w:rsidRDefault="00981711"/>
        <w:p w14:paraId="34C72B20" w14:textId="7908F92D" w:rsidR="00981711" w:rsidRDefault="00E93DB3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27D2B8D" wp14:editId="63A982BA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557770" cy="8800465"/>
                    <wp:effectExtent l="9525" t="1270" r="5080" b="8890"/>
                    <wp:wrapNone/>
                    <wp:docPr id="1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7770" cy="880046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2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3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1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Организация"/>
                                    <w:id w:val="1135698255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7D5C5C2" w14:textId="77777777" w:rsidR="00F84F08" w:rsidRPr="00F07474" w:rsidRDefault="00F84F08">
                                      <w:pPr>
                                        <w:spacing w:after="0"/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F07474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ООО «</w:t>
                                      </w:r>
                                      <w:proofErr w:type="spellStart"/>
                                      <w:r w:rsidRPr="00F07474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ИнЭкс</w:t>
                                      </w:r>
                                      <w:proofErr w:type="spellEnd"/>
                                      <w:r w:rsidRPr="00F07474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»</w:t>
                                      </w:r>
                                    </w:p>
                                  </w:sdtContent>
                                </w:sdt>
                                <w:p w14:paraId="1F106EB5" w14:textId="77777777" w:rsidR="00F84F08" w:rsidRDefault="00F84F0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4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815CA" w14:textId="7804144D" w:rsidR="00F84F08" w:rsidRPr="00F07474" w:rsidRDefault="00E03B7D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96"/>
                                      <w:szCs w:val="96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5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E20ED" w14:textId="2A9302A0" w:rsidR="00F84F08" w:rsidRPr="007F7AF9" w:rsidRDefault="00605E42">
                                  <w:pPr>
                                    <w:rPr>
                                      <w:rFonts w:ascii="Cambria" w:hAnsi="Cambria"/>
                                      <w:b/>
                                      <w:bCs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</w:pPr>
                                  <w:r w:rsidRPr="007F7AF9">
                                    <w:rPr>
                                      <w:rFonts w:ascii="Cambria" w:hAnsi="Cambria"/>
                                      <w:b/>
                                      <w:bCs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 xml:space="preserve">Руководство по установке </w:t>
                                  </w:r>
                                  <w:r w:rsidR="00BB7B37" w:rsidRPr="007F7AF9">
                                    <w:rPr>
                                      <w:rFonts w:ascii="Cambria" w:hAnsi="Cambria"/>
                                      <w:b/>
                                      <w:bCs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>программного обеспечения</w:t>
                                  </w:r>
                                  <w:r w:rsidRPr="007F7AF9">
                                    <w:rPr>
                                      <w:rFonts w:ascii="Cambria" w:hAnsi="Cambria"/>
                                      <w:b/>
                                      <w:bCs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84361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>«</w:t>
                                  </w:r>
                                  <w:proofErr w:type="spellStart"/>
                                  <w:r w:rsidR="00843613">
                                    <w:rPr>
                                      <w:rFonts w:ascii="Cambria" w:hAnsi="Cambria"/>
                                      <w:b/>
                                      <w:color w:val="365F91" w:themeColor="accent1" w:themeShade="BF"/>
                                      <w:sz w:val="44"/>
                                      <w:szCs w:val="44"/>
                                      <w:lang w:val="en-US"/>
                                    </w:rPr>
                                    <w:t>WFlow</w:t>
                                  </w:r>
                                  <w:proofErr w:type="spellEnd"/>
                                  <w:r w:rsidR="00E03B7D" w:rsidRPr="007F7AF9">
                                    <w:rPr>
                                      <w:rFonts w:ascii="Cambria" w:hAnsi="Cambria"/>
                                      <w:b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 xml:space="preserve"> (</w:t>
                                  </w:r>
                                  <w:r w:rsidR="00843613" w:rsidRPr="0084361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>Система управления деятельностью организации на основе сервисного подхода и стати</w:t>
                                  </w:r>
                                  <w:r w:rsidR="0084361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>стической оценки эффективности</w:t>
                                  </w:r>
                                  <w:r w:rsidR="00E03B7D" w:rsidRPr="0084361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365F91" w:themeColor="accent1" w:themeShade="BF"/>
                                      <w:sz w:val="44"/>
                                      <w:szCs w:val="44"/>
                                    </w:rPr>
                                    <w:t>)»</w:t>
                                  </w:r>
                                </w:p>
                                <w:p w14:paraId="4BE1E7AA" w14:textId="34813D79" w:rsidR="004E2B62" w:rsidRDefault="004E2B62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1F497D" w:themeColor="text2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74D20C3F" w14:textId="77777777" w:rsidR="00F84F08" w:rsidRDefault="00F84F08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427D2B8D" id="Group 20" o:spid="_x0000_s1026" style="position:absolute;margin-left:0;margin-top:0;width:595.1pt;height:692.9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" o:allowincell="f">
                    <v:group id="Group 21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Group 22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23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24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25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26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27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28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29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30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31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32" o:spid="_x0000_s1038" style="position:absolute;left:1800;top:1440;width:8638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Организация"/>
                              <w:id w:val="113569825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37D5C5C2" w14:textId="77777777" w:rsidR="00F84F08" w:rsidRPr="00F07474" w:rsidRDefault="00F84F08">
                                <w:pPr>
                                  <w:spacing w:after="0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 w:rsidRPr="00F07474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ООО «</w:t>
                                </w:r>
                                <w:proofErr w:type="spellStart"/>
                                <w:r w:rsidRPr="00F07474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ИнЭкс</w:t>
                                </w:r>
                                <w:proofErr w:type="spellEnd"/>
                                <w:r w:rsidRPr="00F07474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»</w:t>
                                </w:r>
                              </w:p>
                            </w:sdtContent>
                          </w:sdt>
                          <w:p w14:paraId="1F106EB5" w14:textId="77777777" w:rsidR="00F84F08" w:rsidRDefault="00F84F08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33" o:spid="_x0000_s1039" style="position:absolute;left:6494;top:11160;width:4998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    <v:textbox style="mso-fit-shape-to-text:t">
                        <w:txbxContent>
                          <w:p w14:paraId="7B1815CA" w14:textId="7804144D" w:rsidR="00F84F08" w:rsidRPr="00F07474" w:rsidRDefault="00E03B7D">
                            <w:pPr>
                              <w:jc w:val="right"/>
                              <w:rPr>
                                <w:rFonts w:asciiTheme="majorHAnsi" w:hAnsiTheme="majorHAns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96"/>
                                <w:szCs w:val="96"/>
                              </w:rPr>
                              <w:t>2022</w:t>
                            </w:r>
                          </w:p>
                        </w:txbxContent>
                      </v:textbox>
                    </v:rect>
                    <v:rect id="Rectangle 34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    <v:textbox>
                        <w:txbxContent>
                          <w:p w14:paraId="6ECE20ED" w14:textId="2A9302A0" w:rsidR="00F84F08" w:rsidRPr="007F7AF9" w:rsidRDefault="00605E42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  <w:r w:rsidRPr="007F7AF9"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Руководство по установке </w:t>
                            </w:r>
                            <w:r w:rsidR="00BB7B37" w:rsidRPr="007F7AF9"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программного обеспечения</w:t>
                            </w:r>
                            <w:r w:rsidRPr="007F7AF9"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43613"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«</w:t>
                            </w:r>
                            <w:proofErr w:type="spellStart"/>
                            <w:r w:rsidR="00843613">
                              <w:rPr>
                                <w:rFonts w:ascii="Cambria" w:hAnsi="Cambria"/>
                                <w:b/>
                                <w:color w:val="365F91" w:themeColor="accent1" w:themeShade="BF"/>
                                <w:sz w:val="44"/>
                                <w:szCs w:val="44"/>
                                <w:lang w:val="en-US"/>
                              </w:rPr>
                              <w:t>WFlow</w:t>
                            </w:r>
                            <w:proofErr w:type="spellEnd"/>
                            <w:r w:rsidR="00E03B7D" w:rsidRPr="007F7AF9">
                              <w:rPr>
                                <w:rFonts w:ascii="Cambria" w:hAnsi="Cambri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="00843613" w:rsidRPr="00843613"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Система управления деятельностью организации на основе сервисного подхода и стати</w:t>
                            </w:r>
                            <w:r w:rsidR="00843613"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стической оценки эффективности</w:t>
                            </w:r>
                            <w:r w:rsidR="00E03B7D" w:rsidRPr="00843613"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)»</w:t>
                            </w:r>
                          </w:p>
                          <w:p w14:paraId="4BE1E7AA" w14:textId="34813D79" w:rsidR="004E2B62" w:rsidRDefault="004E2B6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</w:p>
                          <w:p w14:paraId="74D20C3F" w14:textId="77777777" w:rsidR="00F84F08" w:rsidRDefault="00F84F08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14:paraId="57CE394C" w14:textId="77777777" w:rsidR="00981711" w:rsidRDefault="00B62344">
          <w:pPr>
            <w:rPr>
              <w:rFonts w:eastAsiaTheme="minorEastAsia"/>
              <w:color w:val="FFFFFF" w:themeColor="background1"/>
            </w:rPr>
          </w:pPr>
          <w:r>
            <w:rPr>
              <w:rFonts w:eastAsiaTheme="minorEastAsia"/>
              <w:color w:val="FFFFFF" w:themeColor="background1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3569806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1D790E2D" w14:textId="77777777" w:rsidR="00981711" w:rsidRPr="00F07474" w:rsidRDefault="00B62344">
          <w:pPr>
            <w:pStyle w:val="12"/>
            <w:rPr>
              <w:rFonts w:cs="Times New Roman"/>
              <w:sz w:val="24"/>
              <w:szCs w:val="24"/>
            </w:rPr>
          </w:pPr>
          <w:r w:rsidRPr="00F07474">
            <w:rPr>
              <w:rFonts w:cs="Times New Roman"/>
              <w:sz w:val="24"/>
              <w:szCs w:val="24"/>
            </w:rPr>
            <w:t>Оглавление</w:t>
          </w:r>
        </w:p>
        <w:p w14:paraId="7EF30F82" w14:textId="355DC72A" w:rsidR="00F1609A" w:rsidRDefault="00B6234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F07474">
            <w:rPr>
              <w:rFonts w:asciiTheme="majorHAnsi" w:hAnsiTheme="majorHAnsi" w:cs="Times New Roman"/>
              <w:szCs w:val="28"/>
            </w:rPr>
            <w:fldChar w:fldCharType="begin"/>
          </w:r>
          <w:r w:rsidRPr="00F07474">
            <w:rPr>
              <w:rFonts w:asciiTheme="majorHAnsi" w:hAnsiTheme="majorHAnsi" w:cs="Times New Roman"/>
              <w:szCs w:val="28"/>
            </w:rPr>
            <w:instrText xml:space="preserve"> TOC \o "1-3" \h \z \u </w:instrText>
          </w:r>
          <w:r w:rsidRPr="00F07474">
            <w:rPr>
              <w:rFonts w:asciiTheme="majorHAnsi" w:hAnsiTheme="majorHAnsi" w:cs="Times New Roman"/>
              <w:szCs w:val="28"/>
            </w:rPr>
            <w:fldChar w:fldCharType="separate"/>
          </w:r>
          <w:hyperlink w:anchor="_Toc109313250" w:history="1">
            <w:r w:rsidR="00F1609A" w:rsidRPr="00EE2B83">
              <w:rPr>
                <w:rStyle w:val="af9"/>
                <w:noProof/>
              </w:rPr>
              <w:t>1.</w:t>
            </w:r>
            <w:r w:rsidR="00F1609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609A" w:rsidRPr="00EE2B83">
              <w:rPr>
                <w:rStyle w:val="af9"/>
                <w:noProof/>
              </w:rPr>
              <w:t>Введение</w:t>
            </w:r>
            <w:r w:rsidR="00F1609A">
              <w:rPr>
                <w:noProof/>
                <w:webHidden/>
              </w:rPr>
              <w:tab/>
            </w:r>
            <w:r w:rsidR="00F1609A">
              <w:rPr>
                <w:noProof/>
                <w:webHidden/>
              </w:rPr>
              <w:fldChar w:fldCharType="begin"/>
            </w:r>
            <w:r w:rsidR="00F1609A">
              <w:rPr>
                <w:noProof/>
                <w:webHidden/>
              </w:rPr>
              <w:instrText xml:space="preserve"> PAGEREF _Toc109313250 \h </w:instrText>
            </w:r>
            <w:r w:rsidR="00F1609A">
              <w:rPr>
                <w:noProof/>
                <w:webHidden/>
              </w:rPr>
            </w:r>
            <w:r w:rsidR="00F1609A">
              <w:rPr>
                <w:noProof/>
                <w:webHidden/>
              </w:rPr>
              <w:fldChar w:fldCharType="separate"/>
            </w:r>
            <w:r w:rsidR="00F1609A">
              <w:rPr>
                <w:noProof/>
                <w:webHidden/>
              </w:rPr>
              <w:t>3</w:t>
            </w:r>
            <w:r w:rsidR="00F1609A">
              <w:rPr>
                <w:noProof/>
                <w:webHidden/>
              </w:rPr>
              <w:fldChar w:fldCharType="end"/>
            </w:r>
          </w:hyperlink>
        </w:p>
        <w:p w14:paraId="4DA6E596" w14:textId="64515DC7" w:rsidR="00F1609A" w:rsidRDefault="00ED501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9313251" w:history="1">
            <w:r w:rsidR="00F1609A" w:rsidRPr="00EE2B83">
              <w:rPr>
                <w:rStyle w:val="af9"/>
                <w:noProof/>
              </w:rPr>
              <w:t>2.</w:t>
            </w:r>
            <w:r w:rsidR="00F1609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609A" w:rsidRPr="00EE2B83">
              <w:rPr>
                <w:rStyle w:val="af9"/>
                <w:noProof/>
              </w:rPr>
              <w:t>Требования к оборудованию до установки</w:t>
            </w:r>
            <w:r w:rsidR="00F1609A">
              <w:rPr>
                <w:noProof/>
                <w:webHidden/>
              </w:rPr>
              <w:tab/>
            </w:r>
            <w:r w:rsidR="00F1609A">
              <w:rPr>
                <w:noProof/>
                <w:webHidden/>
              </w:rPr>
              <w:fldChar w:fldCharType="begin"/>
            </w:r>
            <w:r w:rsidR="00F1609A">
              <w:rPr>
                <w:noProof/>
                <w:webHidden/>
              </w:rPr>
              <w:instrText xml:space="preserve"> PAGEREF _Toc109313251 \h </w:instrText>
            </w:r>
            <w:r w:rsidR="00F1609A">
              <w:rPr>
                <w:noProof/>
                <w:webHidden/>
              </w:rPr>
            </w:r>
            <w:r w:rsidR="00F1609A">
              <w:rPr>
                <w:noProof/>
                <w:webHidden/>
              </w:rPr>
              <w:fldChar w:fldCharType="separate"/>
            </w:r>
            <w:r w:rsidR="00F1609A">
              <w:rPr>
                <w:noProof/>
                <w:webHidden/>
              </w:rPr>
              <w:t>3</w:t>
            </w:r>
            <w:r w:rsidR="00F1609A">
              <w:rPr>
                <w:noProof/>
                <w:webHidden/>
              </w:rPr>
              <w:fldChar w:fldCharType="end"/>
            </w:r>
          </w:hyperlink>
        </w:p>
        <w:p w14:paraId="16C292F9" w14:textId="0A9F28C1" w:rsidR="00F1609A" w:rsidRDefault="00ED501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9313252" w:history="1">
            <w:r w:rsidR="00F1609A" w:rsidRPr="00EE2B83">
              <w:rPr>
                <w:rStyle w:val="af9"/>
                <w:noProof/>
              </w:rPr>
              <w:t>3.</w:t>
            </w:r>
            <w:r w:rsidR="00F1609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609A" w:rsidRPr="00EE2B83">
              <w:rPr>
                <w:rStyle w:val="af9"/>
                <w:noProof/>
              </w:rPr>
              <w:t>Установка</w:t>
            </w:r>
            <w:r w:rsidR="00F1609A" w:rsidRPr="00EE2B83">
              <w:rPr>
                <w:rStyle w:val="af9"/>
                <w:noProof/>
                <w:lang w:val="en-US"/>
              </w:rPr>
              <w:t xml:space="preserve"> </w:t>
            </w:r>
            <w:r w:rsidR="00F1609A" w:rsidRPr="00EE2B83">
              <w:rPr>
                <w:rStyle w:val="af9"/>
                <w:noProof/>
              </w:rPr>
              <w:t>и запуск</w:t>
            </w:r>
            <w:r w:rsidR="00F1609A">
              <w:rPr>
                <w:noProof/>
                <w:webHidden/>
              </w:rPr>
              <w:tab/>
            </w:r>
            <w:r w:rsidR="00F1609A">
              <w:rPr>
                <w:noProof/>
                <w:webHidden/>
              </w:rPr>
              <w:fldChar w:fldCharType="begin"/>
            </w:r>
            <w:r w:rsidR="00F1609A">
              <w:rPr>
                <w:noProof/>
                <w:webHidden/>
              </w:rPr>
              <w:instrText xml:space="preserve"> PAGEREF _Toc109313252 \h </w:instrText>
            </w:r>
            <w:r w:rsidR="00F1609A">
              <w:rPr>
                <w:noProof/>
                <w:webHidden/>
              </w:rPr>
            </w:r>
            <w:r w:rsidR="00F1609A">
              <w:rPr>
                <w:noProof/>
                <w:webHidden/>
              </w:rPr>
              <w:fldChar w:fldCharType="separate"/>
            </w:r>
            <w:r w:rsidR="00F1609A">
              <w:rPr>
                <w:noProof/>
                <w:webHidden/>
              </w:rPr>
              <w:t>3</w:t>
            </w:r>
            <w:r w:rsidR="00F1609A">
              <w:rPr>
                <w:noProof/>
                <w:webHidden/>
              </w:rPr>
              <w:fldChar w:fldCharType="end"/>
            </w:r>
          </w:hyperlink>
        </w:p>
        <w:p w14:paraId="418D0803" w14:textId="595A1AFF" w:rsidR="00F1609A" w:rsidRDefault="00ED501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09313253" w:history="1">
            <w:r w:rsidR="00F1609A" w:rsidRPr="00EE2B83">
              <w:rPr>
                <w:rStyle w:val="af9"/>
                <w:rFonts w:cs="Times New Roman"/>
                <w:noProof/>
              </w:rPr>
              <w:t>3.1.</w:t>
            </w:r>
            <w:r w:rsidR="00F1609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F1609A" w:rsidRPr="00EE2B83">
              <w:rPr>
                <w:rStyle w:val="af9"/>
                <w:noProof/>
              </w:rPr>
              <w:t>Подготовка к запуску и работе</w:t>
            </w:r>
            <w:r w:rsidR="00F1609A">
              <w:rPr>
                <w:noProof/>
                <w:webHidden/>
              </w:rPr>
              <w:tab/>
            </w:r>
            <w:r w:rsidR="00F1609A">
              <w:rPr>
                <w:noProof/>
                <w:webHidden/>
              </w:rPr>
              <w:fldChar w:fldCharType="begin"/>
            </w:r>
            <w:r w:rsidR="00F1609A">
              <w:rPr>
                <w:noProof/>
                <w:webHidden/>
              </w:rPr>
              <w:instrText xml:space="preserve"> PAGEREF _Toc109313253 \h </w:instrText>
            </w:r>
            <w:r w:rsidR="00F1609A">
              <w:rPr>
                <w:noProof/>
                <w:webHidden/>
              </w:rPr>
            </w:r>
            <w:r w:rsidR="00F1609A">
              <w:rPr>
                <w:noProof/>
                <w:webHidden/>
              </w:rPr>
              <w:fldChar w:fldCharType="separate"/>
            </w:r>
            <w:r w:rsidR="00F1609A">
              <w:rPr>
                <w:noProof/>
                <w:webHidden/>
              </w:rPr>
              <w:t>3</w:t>
            </w:r>
            <w:r w:rsidR="00F1609A">
              <w:rPr>
                <w:noProof/>
                <w:webHidden/>
              </w:rPr>
              <w:fldChar w:fldCharType="end"/>
            </w:r>
          </w:hyperlink>
        </w:p>
        <w:p w14:paraId="5A7945B6" w14:textId="25BF9FB1" w:rsidR="00F1609A" w:rsidRDefault="00ED501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09313254" w:history="1">
            <w:r w:rsidR="00F1609A" w:rsidRPr="00EE2B83">
              <w:rPr>
                <w:rStyle w:val="af9"/>
                <w:noProof/>
              </w:rPr>
              <w:t>3.2.</w:t>
            </w:r>
            <w:r w:rsidR="00F1609A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F1609A" w:rsidRPr="00EE2B83">
              <w:rPr>
                <w:rStyle w:val="af9"/>
                <w:noProof/>
              </w:rPr>
              <w:t>Запуск веб-приложения</w:t>
            </w:r>
            <w:r w:rsidR="00F1609A">
              <w:rPr>
                <w:noProof/>
                <w:webHidden/>
              </w:rPr>
              <w:tab/>
            </w:r>
            <w:r w:rsidR="00F1609A">
              <w:rPr>
                <w:noProof/>
                <w:webHidden/>
              </w:rPr>
              <w:fldChar w:fldCharType="begin"/>
            </w:r>
            <w:r w:rsidR="00F1609A">
              <w:rPr>
                <w:noProof/>
                <w:webHidden/>
              </w:rPr>
              <w:instrText xml:space="preserve"> PAGEREF _Toc109313254 \h </w:instrText>
            </w:r>
            <w:r w:rsidR="00F1609A">
              <w:rPr>
                <w:noProof/>
                <w:webHidden/>
              </w:rPr>
            </w:r>
            <w:r w:rsidR="00F1609A">
              <w:rPr>
                <w:noProof/>
                <w:webHidden/>
              </w:rPr>
              <w:fldChar w:fldCharType="separate"/>
            </w:r>
            <w:r w:rsidR="00F1609A">
              <w:rPr>
                <w:noProof/>
                <w:webHidden/>
              </w:rPr>
              <w:t>3</w:t>
            </w:r>
            <w:r w:rsidR="00F1609A">
              <w:rPr>
                <w:noProof/>
                <w:webHidden/>
              </w:rPr>
              <w:fldChar w:fldCharType="end"/>
            </w:r>
          </w:hyperlink>
        </w:p>
        <w:p w14:paraId="79744329" w14:textId="086F27B1" w:rsidR="00F1609A" w:rsidRDefault="00ED501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9313255" w:history="1">
            <w:r w:rsidR="00F1609A" w:rsidRPr="00EE2B83">
              <w:rPr>
                <w:rStyle w:val="af9"/>
                <w:noProof/>
              </w:rPr>
              <w:t>4.</w:t>
            </w:r>
            <w:r w:rsidR="00F1609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1609A" w:rsidRPr="00EE2B83">
              <w:rPr>
                <w:rStyle w:val="af9"/>
                <w:noProof/>
              </w:rPr>
              <w:t>Контакты специалистов</w:t>
            </w:r>
            <w:r w:rsidR="00F1609A">
              <w:rPr>
                <w:noProof/>
                <w:webHidden/>
              </w:rPr>
              <w:tab/>
            </w:r>
            <w:r w:rsidR="00F1609A">
              <w:rPr>
                <w:noProof/>
                <w:webHidden/>
              </w:rPr>
              <w:fldChar w:fldCharType="begin"/>
            </w:r>
            <w:r w:rsidR="00F1609A">
              <w:rPr>
                <w:noProof/>
                <w:webHidden/>
              </w:rPr>
              <w:instrText xml:space="preserve"> PAGEREF _Toc109313255 \h </w:instrText>
            </w:r>
            <w:r w:rsidR="00F1609A">
              <w:rPr>
                <w:noProof/>
                <w:webHidden/>
              </w:rPr>
            </w:r>
            <w:r w:rsidR="00F1609A">
              <w:rPr>
                <w:noProof/>
                <w:webHidden/>
              </w:rPr>
              <w:fldChar w:fldCharType="separate"/>
            </w:r>
            <w:r w:rsidR="00F1609A">
              <w:rPr>
                <w:noProof/>
                <w:webHidden/>
              </w:rPr>
              <w:t>4</w:t>
            </w:r>
            <w:r w:rsidR="00F1609A">
              <w:rPr>
                <w:noProof/>
                <w:webHidden/>
              </w:rPr>
              <w:fldChar w:fldCharType="end"/>
            </w:r>
          </w:hyperlink>
        </w:p>
        <w:p w14:paraId="70EB67F1" w14:textId="0B596136" w:rsidR="00981711" w:rsidRDefault="00B62344">
          <w:r w:rsidRPr="00F07474">
            <w:rPr>
              <w:rFonts w:asciiTheme="majorHAnsi" w:hAnsiTheme="majorHAnsi" w:cs="Times New Roman"/>
              <w:szCs w:val="28"/>
            </w:rPr>
            <w:fldChar w:fldCharType="end"/>
          </w:r>
        </w:p>
      </w:sdtContent>
    </w:sdt>
    <w:p w14:paraId="11FF86BC" w14:textId="77777777" w:rsidR="00981711" w:rsidRDefault="00B62344">
      <w:pPr>
        <w:spacing w:before="0" w:after="200"/>
        <w:rPr>
          <w:rFonts w:eastAsiaTheme="majorEastAsia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14:paraId="13B184C7" w14:textId="1C3F91AC" w:rsidR="00691083" w:rsidRDefault="00691083" w:rsidP="00605E42">
      <w:pPr>
        <w:pStyle w:val="1"/>
        <w:numPr>
          <w:ilvl w:val="0"/>
          <w:numId w:val="12"/>
        </w:numPr>
      </w:pPr>
      <w:bookmarkStart w:id="0" w:name="_Toc109313250"/>
      <w:r>
        <w:lastRenderedPageBreak/>
        <w:t>Введение</w:t>
      </w:r>
      <w:bookmarkEnd w:id="0"/>
    </w:p>
    <w:p w14:paraId="38BA6F62" w14:textId="1CBE8C86" w:rsidR="00B81474" w:rsidRPr="00843613" w:rsidRDefault="00B81474" w:rsidP="005B745F">
      <w:pPr>
        <w:ind w:firstLine="708"/>
        <w:jc w:val="both"/>
        <w:rPr>
          <w:rFonts w:cs="Times New Roman"/>
          <w:sz w:val="24"/>
          <w:szCs w:val="24"/>
        </w:rPr>
      </w:pPr>
      <w:r w:rsidRPr="00843613">
        <w:rPr>
          <w:rFonts w:cs="Times New Roman"/>
          <w:sz w:val="24"/>
          <w:szCs w:val="24"/>
        </w:rPr>
        <w:t xml:space="preserve">Данный документ предназначен для обеспечения возможности развернуть демонстрационный проект программного обеспечения </w:t>
      </w:r>
      <w:proofErr w:type="spellStart"/>
      <w:r w:rsidR="00843613" w:rsidRPr="00843613">
        <w:rPr>
          <w:rFonts w:cs="Times New Roman"/>
          <w:sz w:val="24"/>
          <w:szCs w:val="24"/>
        </w:rPr>
        <w:t>WFlow</w:t>
      </w:r>
      <w:proofErr w:type="spellEnd"/>
      <w:r w:rsidR="00843613" w:rsidRPr="00843613">
        <w:rPr>
          <w:rFonts w:cs="Times New Roman"/>
          <w:sz w:val="24"/>
          <w:szCs w:val="24"/>
        </w:rPr>
        <w:t xml:space="preserve"> (Система управления деятельностью организации на основе сервисного подхода и статистической оценки эффективности)»</w:t>
      </w:r>
      <w:r w:rsidRPr="00843613">
        <w:rPr>
          <w:rFonts w:cs="Times New Roman"/>
          <w:sz w:val="24"/>
          <w:szCs w:val="24"/>
        </w:rPr>
        <w:t>.</w:t>
      </w:r>
    </w:p>
    <w:p w14:paraId="58480D6B" w14:textId="75DACEA0" w:rsidR="00EC1A8B" w:rsidRPr="00EC1A8B" w:rsidRDefault="00605E42" w:rsidP="00EC1A8B">
      <w:pPr>
        <w:pStyle w:val="1"/>
        <w:numPr>
          <w:ilvl w:val="0"/>
          <w:numId w:val="12"/>
        </w:numPr>
      </w:pPr>
      <w:bookmarkStart w:id="1" w:name="_Toc109313251"/>
      <w:r>
        <w:t>Требования к оборудованию до установки</w:t>
      </w:r>
      <w:bookmarkEnd w:id="1"/>
    </w:p>
    <w:p w14:paraId="309ECA19" w14:textId="4C709450" w:rsidR="00323FC2" w:rsidRPr="00843613" w:rsidRDefault="00323FC2" w:rsidP="00BB7B37">
      <w:pPr>
        <w:pStyle w:val="afc"/>
        <w:numPr>
          <w:ilvl w:val="1"/>
          <w:numId w:val="12"/>
        </w:numPr>
        <w:jc w:val="both"/>
        <w:rPr>
          <w:rFonts w:cs="Times New Roman"/>
          <w:sz w:val="24"/>
          <w:szCs w:val="24"/>
        </w:rPr>
      </w:pPr>
      <w:r w:rsidRPr="00843613">
        <w:rPr>
          <w:rFonts w:cs="Times New Roman"/>
          <w:color w:val="1D1C1D"/>
          <w:sz w:val="24"/>
          <w:szCs w:val="24"/>
          <w:shd w:val="clear" w:color="auto" w:fill="FFFFFF"/>
        </w:rPr>
        <w:t xml:space="preserve">В </w:t>
      </w:r>
      <w:r w:rsidR="0084197C" w:rsidRPr="00843613">
        <w:rPr>
          <w:rFonts w:cs="Times New Roman"/>
          <w:color w:val="1D1C1D"/>
          <w:sz w:val="24"/>
          <w:szCs w:val="24"/>
          <w:shd w:val="clear" w:color="auto" w:fill="FFFFFF"/>
        </w:rPr>
        <w:t xml:space="preserve">качестве операционной системы может быть выбрана операционная система </w:t>
      </w:r>
      <w:proofErr w:type="spellStart"/>
      <w:r w:rsidR="0084197C" w:rsidRPr="00843613">
        <w:rPr>
          <w:rFonts w:cs="Times New Roman"/>
          <w:color w:val="1D1C1D"/>
          <w:sz w:val="24"/>
          <w:szCs w:val="24"/>
          <w:shd w:val="clear" w:color="auto" w:fill="FFFFFF"/>
        </w:rPr>
        <w:t>Ubuntu</w:t>
      </w:r>
      <w:proofErr w:type="spellEnd"/>
      <w:r w:rsidR="00FD212B" w:rsidRPr="00843613">
        <w:rPr>
          <w:rFonts w:cs="Times New Roman"/>
          <w:color w:val="1D1C1D"/>
          <w:sz w:val="24"/>
          <w:szCs w:val="24"/>
          <w:shd w:val="clear" w:color="auto" w:fill="FFFFFF"/>
        </w:rPr>
        <w:t>;</w:t>
      </w:r>
      <w:r w:rsidR="0084197C" w:rsidRPr="00843613">
        <w:rPr>
          <w:rFonts w:cs="Times New Roman"/>
          <w:color w:val="1D1C1D"/>
          <w:sz w:val="24"/>
          <w:szCs w:val="24"/>
          <w:shd w:val="clear" w:color="auto" w:fill="FFFFFF"/>
        </w:rPr>
        <w:t xml:space="preserve"> минимальны</w:t>
      </w:r>
      <w:r w:rsidR="00FD212B" w:rsidRPr="00843613">
        <w:rPr>
          <w:rFonts w:cs="Times New Roman"/>
          <w:color w:val="1D1C1D"/>
          <w:sz w:val="24"/>
          <w:szCs w:val="24"/>
          <w:shd w:val="clear" w:color="auto" w:fill="FFFFFF"/>
        </w:rPr>
        <w:t>й</w:t>
      </w:r>
      <w:r w:rsidR="0084197C" w:rsidRPr="00843613">
        <w:rPr>
          <w:rFonts w:cs="Times New Roman"/>
          <w:color w:val="1D1C1D"/>
          <w:sz w:val="24"/>
          <w:szCs w:val="24"/>
          <w:shd w:val="clear" w:color="auto" w:fill="FFFFFF"/>
        </w:rPr>
        <w:t xml:space="preserve"> объем оперативной памяти 2GB RAM;</w:t>
      </w:r>
      <w:r w:rsidR="008B34A3" w:rsidRPr="00843613">
        <w:rPr>
          <w:rFonts w:cs="Times New Roman"/>
          <w:color w:val="1D1C1D"/>
          <w:sz w:val="24"/>
          <w:szCs w:val="24"/>
          <w:shd w:val="clear" w:color="auto" w:fill="FFFFFF"/>
        </w:rPr>
        <w:t xml:space="preserve"> </w:t>
      </w:r>
    </w:p>
    <w:p w14:paraId="68A87ABE" w14:textId="0017EAFE" w:rsidR="00BB7B37" w:rsidRPr="00843613" w:rsidRDefault="00605E42" w:rsidP="00BB7B37">
      <w:pPr>
        <w:pStyle w:val="afc"/>
        <w:numPr>
          <w:ilvl w:val="1"/>
          <w:numId w:val="12"/>
        </w:numPr>
        <w:jc w:val="both"/>
        <w:rPr>
          <w:rFonts w:cs="Times New Roman"/>
          <w:sz w:val="24"/>
          <w:szCs w:val="24"/>
        </w:rPr>
      </w:pPr>
      <w:r w:rsidRPr="00843613">
        <w:rPr>
          <w:rFonts w:cs="Times New Roman"/>
          <w:sz w:val="24"/>
          <w:szCs w:val="24"/>
        </w:rPr>
        <w:t>На рабочем месте долж</w:t>
      </w:r>
      <w:r w:rsidR="00BB7B37" w:rsidRPr="00843613">
        <w:rPr>
          <w:rFonts w:cs="Times New Roman"/>
          <w:sz w:val="24"/>
          <w:szCs w:val="24"/>
        </w:rPr>
        <w:t>ны</w:t>
      </w:r>
      <w:r w:rsidRPr="00843613">
        <w:rPr>
          <w:rFonts w:cs="Times New Roman"/>
          <w:sz w:val="24"/>
          <w:szCs w:val="24"/>
        </w:rPr>
        <w:t xml:space="preserve"> быть установлен</w:t>
      </w:r>
      <w:r w:rsidR="00BB7B37" w:rsidRPr="00843613">
        <w:rPr>
          <w:rFonts w:cs="Times New Roman"/>
          <w:sz w:val="24"/>
          <w:szCs w:val="24"/>
        </w:rPr>
        <w:t>ы:</w:t>
      </w:r>
      <w:r w:rsidRPr="00843613">
        <w:rPr>
          <w:rFonts w:cs="Times New Roman"/>
          <w:sz w:val="24"/>
          <w:szCs w:val="24"/>
        </w:rPr>
        <w:t xml:space="preserve"> </w:t>
      </w:r>
      <w:proofErr w:type="spellStart"/>
      <w:r w:rsidRPr="00843613">
        <w:rPr>
          <w:rFonts w:cs="Times New Roman"/>
          <w:sz w:val="24"/>
          <w:szCs w:val="24"/>
          <w:lang w:val="en-US"/>
        </w:rPr>
        <w:t>docker</w:t>
      </w:r>
      <w:proofErr w:type="spellEnd"/>
      <w:r w:rsidR="0068477C" w:rsidRPr="00843613">
        <w:rPr>
          <w:rFonts w:cs="Times New Roman"/>
          <w:sz w:val="24"/>
          <w:szCs w:val="24"/>
        </w:rPr>
        <w:t>,</w:t>
      </w:r>
      <w:r w:rsidRPr="00843613">
        <w:rPr>
          <w:rFonts w:cs="Times New Roman"/>
          <w:sz w:val="24"/>
          <w:szCs w:val="24"/>
        </w:rPr>
        <w:t xml:space="preserve"> </w:t>
      </w:r>
      <w:proofErr w:type="spellStart"/>
      <w:r w:rsidRPr="00843613">
        <w:rPr>
          <w:rFonts w:cs="Times New Roman"/>
          <w:sz w:val="24"/>
          <w:szCs w:val="24"/>
          <w:lang w:val="en-US"/>
        </w:rPr>
        <w:t>docker</w:t>
      </w:r>
      <w:proofErr w:type="spellEnd"/>
      <w:r w:rsidRPr="00843613">
        <w:rPr>
          <w:rFonts w:cs="Times New Roman"/>
          <w:sz w:val="24"/>
          <w:szCs w:val="24"/>
        </w:rPr>
        <w:t>-</w:t>
      </w:r>
      <w:r w:rsidRPr="00843613">
        <w:rPr>
          <w:rFonts w:cs="Times New Roman"/>
          <w:sz w:val="24"/>
          <w:szCs w:val="24"/>
          <w:lang w:val="en-US"/>
        </w:rPr>
        <w:t>compose</w:t>
      </w:r>
      <w:r w:rsidR="00BB7B37" w:rsidRPr="00843613">
        <w:rPr>
          <w:rFonts w:cs="Times New Roman"/>
          <w:sz w:val="24"/>
          <w:szCs w:val="24"/>
        </w:rPr>
        <w:t xml:space="preserve"> и </w:t>
      </w:r>
      <w:proofErr w:type="spellStart"/>
      <w:r w:rsidR="00C14FF3" w:rsidRPr="00843613">
        <w:rPr>
          <w:rFonts w:cs="Times New Roman"/>
          <w:sz w:val="24"/>
          <w:szCs w:val="24"/>
          <w:lang w:val="en-US"/>
        </w:rPr>
        <w:t>nodejs</w:t>
      </w:r>
      <w:proofErr w:type="spellEnd"/>
      <w:r w:rsidR="00C14FF3" w:rsidRPr="00843613">
        <w:rPr>
          <w:rFonts w:cs="Times New Roman"/>
          <w:sz w:val="24"/>
          <w:szCs w:val="24"/>
        </w:rPr>
        <w:t xml:space="preserve">, </w:t>
      </w:r>
      <w:proofErr w:type="spellStart"/>
      <w:r w:rsidR="00ED37DF" w:rsidRPr="00843613">
        <w:rPr>
          <w:rFonts w:cs="Times New Roman"/>
          <w:sz w:val="24"/>
          <w:szCs w:val="24"/>
          <w:lang w:val="en-US"/>
        </w:rPr>
        <w:t>npm</w:t>
      </w:r>
      <w:proofErr w:type="spellEnd"/>
      <w:r w:rsidR="00BB7B37" w:rsidRPr="00843613">
        <w:rPr>
          <w:rFonts w:cs="Times New Roman"/>
          <w:sz w:val="24"/>
          <w:szCs w:val="24"/>
        </w:rPr>
        <w:t xml:space="preserve"> последних стабильных версий</w:t>
      </w:r>
      <w:r w:rsidR="006E092C" w:rsidRPr="00843613">
        <w:rPr>
          <w:rFonts w:cs="Times New Roman"/>
          <w:sz w:val="24"/>
          <w:szCs w:val="24"/>
        </w:rPr>
        <w:t>;</w:t>
      </w:r>
    </w:p>
    <w:p w14:paraId="15E98957" w14:textId="44F3E0A8" w:rsidR="00605E42" w:rsidRPr="00843613" w:rsidRDefault="00605E42" w:rsidP="00605E42">
      <w:pPr>
        <w:pStyle w:val="afc"/>
        <w:numPr>
          <w:ilvl w:val="1"/>
          <w:numId w:val="12"/>
        </w:numPr>
        <w:jc w:val="both"/>
        <w:rPr>
          <w:rFonts w:cs="Times New Roman"/>
          <w:bCs/>
          <w:sz w:val="24"/>
          <w:szCs w:val="24"/>
        </w:rPr>
      </w:pPr>
      <w:r w:rsidRPr="00843613">
        <w:rPr>
          <w:rFonts w:cs="Times New Roman"/>
          <w:sz w:val="24"/>
          <w:szCs w:val="24"/>
        </w:rPr>
        <w:t xml:space="preserve">На рабочем месте </w:t>
      </w:r>
      <w:r w:rsidR="007A1352" w:rsidRPr="00843613">
        <w:rPr>
          <w:rFonts w:cs="Times New Roman"/>
          <w:sz w:val="24"/>
          <w:szCs w:val="24"/>
        </w:rPr>
        <w:t xml:space="preserve">надлежит обеспечить </w:t>
      </w:r>
      <w:r w:rsidRPr="00843613">
        <w:rPr>
          <w:rFonts w:cs="Times New Roman"/>
          <w:sz w:val="24"/>
          <w:szCs w:val="24"/>
        </w:rPr>
        <w:t xml:space="preserve">наличие </w:t>
      </w:r>
      <w:r w:rsidR="003E2318" w:rsidRPr="00843613">
        <w:rPr>
          <w:rFonts w:cs="Times New Roman"/>
          <w:sz w:val="24"/>
          <w:szCs w:val="24"/>
        </w:rPr>
        <w:t>стабильной связи с сетью И</w:t>
      </w:r>
      <w:r w:rsidRPr="00843613">
        <w:rPr>
          <w:rFonts w:cs="Times New Roman"/>
          <w:sz w:val="24"/>
          <w:szCs w:val="24"/>
        </w:rPr>
        <w:t xml:space="preserve">нтернет для возможности скачивания образов с хранилища образов </w:t>
      </w:r>
      <w:hyperlink r:id="rId10" w:tgtFrame="_blank" w:history="1">
        <w:r w:rsidR="00843613" w:rsidRPr="00843613">
          <w:rPr>
            <w:rStyle w:val="af9"/>
            <w:rFonts w:cs="Times New Roman"/>
            <w:sz w:val="24"/>
            <w:szCs w:val="24"/>
            <w:shd w:val="clear" w:color="auto" w:fill="F8F8F8"/>
          </w:rPr>
          <w:t>https://docs.docker.com/</w:t>
        </w:r>
      </w:hyperlink>
      <w:r w:rsidR="006E092C" w:rsidRPr="00843613">
        <w:rPr>
          <w:rStyle w:val="af9"/>
          <w:rFonts w:cs="Times New Roman"/>
          <w:color w:val="auto"/>
          <w:sz w:val="24"/>
          <w:szCs w:val="24"/>
        </w:rPr>
        <w:t>;</w:t>
      </w:r>
    </w:p>
    <w:p w14:paraId="000F3C0E" w14:textId="46C9EE9B" w:rsidR="0068477C" w:rsidRPr="00843613" w:rsidRDefault="00BB7B37" w:rsidP="0068477C">
      <w:pPr>
        <w:pStyle w:val="afc"/>
        <w:numPr>
          <w:ilvl w:val="1"/>
          <w:numId w:val="12"/>
        </w:numPr>
        <w:jc w:val="both"/>
        <w:rPr>
          <w:rFonts w:cs="Times New Roman"/>
          <w:sz w:val="24"/>
          <w:szCs w:val="24"/>
        </w:rPr>
      </w:pPr>
      <w:r w:rsidRPr="00843613">
        <w:rPr>
          <w:rFonts w:cs="Times New Roman"/>
          <w:sz w:val="24"/>
          <w:szCs w:val="24"/>
        </w:rPr>
        <w:t>Необходимо в</w:t>
      </w:r>
      <w:r w:rsidR="0068477C" w:rsidRPr="00843613">
        <w:rPr>
          <w:rFonts w:cs="Times New Roman"/>
          <w:sz w:val="24"/>
          <w:szCs w:val="24"/>
        </w:rPr>
        <w:t xml:space="preserve"> файл хостов </w:t>
      </w:r>
      <w:r w:rsidR="00843613" w:rsidRPr="00843613">
        <w:rPr>
          <w:rFonts w:cs="Times New Roman"/>
          <w:sz w:val="24"/>
          <w:szCs w:val="24"/>
        </w:rPr>
        <w:t>(</w:t>
      </w:r>
      <w:r w:rsidR="00843613" w:rsidRPr="00843613">
        <w:rPr>
          <w:rFonts w:cs="Times New Roman"/>
          <w:sz w:val="24"/>
          <w:szCs w:val="24"/>
          <w:shd w:val="clear" w:color="auto" w:fill="FFFFFF"/>
        </w:rPr>
        <w:t>c:\</w:t>
      </w:r>
      <w:proofErr w:type="spellStart"/>
      <w:r w:rsidR="00843613" w:rsidRPr="00843613">
        <w:rPr>
          <w:rFonts w:cs="Times New Roman"/>
          <w:sz w:val="24"/>
          <w:szCs w:val="24"/>
          <w:shd w:val="clear" w:color="auto" w:fill="FFFFFF"/>
        </w:rPr>
        <w:t>windows</w:t>
      </w:r>
      <w:proofErr w:type="spellEnd"/>
      <w:r w:rsidR="00843613" w:rsidRPr="00843613">
        <w:rPr>
          <w:rFonts w:cs="Times New Roman"/>
          <w:sz w:val="24"/>
          <w:szCs w:val="24"/>
          <w:shd w:val="clear" w:color="auto" w:fill="FFFFFF"/>
        </w:rPr>
        <w:t>\system32\</w:t>
      </w:r>
      <w:proofErr w:type="spellStart"/>
      <w:r w:rsidR="00843613" w:rsidRPr="00843613">
        <w:rPr>
          <w:rFonts w:cs="Times New Roman"/>
          <w:sz w:val="24"/>
          <w:szCs w:val="24"/>
          <w:shd w:val="clear" w:color="auto" w:fill="FFFFFF"/>
        </w:rPr>
        <w:t>drivers</w:t>
      </w:r>
      <w:proofErr w:type="spellEnd"/>
      <w:r w:rsidR="00843613" w:rsidRPr="00843613">
        <w:rPr>
          <w:rFonts w:cs="Times New Roman"/>
          <w:sz w:val="24"/>
          <w:szCs w:val="24"/>
          <w:shd w:val="clear" w:color="auto" w:fill="FFFFFF"/>
        </w:rPr>
        <w:t>\</w:t>
      </w:r>
      <w:proofErr w:type="spellStart"/>
      <w:r w:rsidR="00843613" w:rsidRPr="00843613">
        <w:rPr>
          <w:rFonts w:cs="Times New Roman"/>
          <w:sz w:val="24"/>
          <w:szCs w:val="24"/>
          <w:shd w:val="clear" w:color="auto" w:fill="FFFFFF"/>
        </w:rPr>
        <w:t>etc</w:t>
      </w:r>
      <w:proofErr w:type="spellEnd"/>
      <w:r w:rsidR="00843613" w:rsidRPr="00843613">
        <w:rPr>
          <w:rFonts w:cs="Times New Roman"/>
          <w:sz w:val="24"/>
          <w:szCs w:val="24"/>
          <w:shd w:val="clear" w:color="auto" w:fill="FFFFFF"/>
        </w:rPr>
        <w:t>\</w:t>
      </w:r>
      <w:proofErr w:type="spellStart"/>
      <w:r w:rsidR="00843613" w:rsidRPr="00843613">
        <w:rPr>
          <w:rFonts w:cs="Times New Roman"/>
          <w:sz w:val="24"/>
          <w:szCs w:val="24"/>
          <w:shd w:val="clear" w:color="auto" w:fill="FFFFFF"/>
        </w:rPr>
        <w:t>hosts</w:t>
      </w:r>
      <w:proofErr w:type="spellEnd"/>
      <w:r w:rsidR="00843613" w:rsidRPr="00843613">
        <w:rPr>
          <w:rFonts w:cs="Times New Roman"/>
          <w:sz w:val="24"/>
          <w:szCs w:val="24"/>
          <w:shd w:val="clear" w:color="auto" w:fill="FFFFFF"/>
        </w:rPr>
        <w:t>)</w:t>
      </w:r>
      <w:r w:rsidR="00843613" w:rsidRPr="00843613">
        <w:rPr>
          <w:rFonts w:cs="Times New Roman"/>
          <w:sz w:val="24"/>
          <w:szCs w:val="24"/>
        </w:rPr>
        <w:t xml:space="preserve"> </w:t>
      </w:r>
      <w:r w:rsidR="0068477C" w:rsidRPr="00843613">
        <w:rPr>
          <w:rFonts w:cs="Times New Roman"/>
          <w:sz w:val="24"/>
          <w:szCs w:val="24"/>
        </w:rPr>
        <w:t>добавить запись</w:t>
      </w:r>
      <w:r w:rsidR="00843613" w:rsidRPr="00843613">
        <w:rPr>
          <w:rFonts w:cs="Times New Roman"/>
          <w:sz w:val="24"/>
          <w:szCs w:val="24"/>
        </w:rPr>
        <w:t xml:space="preserve"> «127.0.0.1 </w:t>
      </w:r>
      <w:hyperlink r:id="rId11" w:tgtFrame="_blank" w:history="1">
        <w:r w:rsidR="00843613" w:rsidRPr="00843613">
          <w:rPr>
            <w:rFonts w:cs="Times New Roman"/>
            <w:sz w:val="24"/>
            <w:szCs w:val="24"/>
          </w:rPr>
          <w:t>test.wflow.local.oooinex.ru</w:t>
        </w:r>
      </w:hyperlink>
      <w:r w:rsidR="00843613" w:rsidRPr="00843613">
        <w:rPr>
          <w:rFonts w:cs="Times New Roman"/>
          <w:sz w:val="24"/>
          <w:szCs w:val="24"/>
        </w:rPr>
        <w:t>»</w:t>
      </w:r>
    </w:p>
    <w:p w14:paraId="04109D08" w14:textId="7E5CEBA5" w:rsidR="00192611" w:rsidRDefault="000A7DA7" w:rsidP="00701E66">
      <w:pPr>
        <w:pStyle w:val="1"/>
        <w:numPr>
          <w:ilvl w:val="0"/>
          <w:numId w:val="12"/>
        </w:numPr>
      </w:pPr>
      <w:bookmarkStart w:id="2" w:name="_Toc109313252"/>
      <w:r>
        <w:t>Установка</w:t>
      </w:r>
      <w:r w:rsidR="00156A77">
        <w:rPr>
          <w:lang w:val="en-US"/>
        </w:rPr>
        <w:t xml:space="preserve"> </w:t>
      </w:r>
      <w:r w:rsidR="00156A77">
        <w:t>и запуск</w:t>
      </w:r>
      <w:bookmarkEnd w:id="2"/>
    </w:p>
    <w:p w14:paraId="3851E11E" w14:textId="754E538C" w:rsidR="006E092C" w:rsidRPr="006E092C" w:rsidRDefault="006E092C" w:rsidP="00701E66">
      <w:pPr>
        <w:pStyle w:val="2"/>
        <w:numPr>
          <w:ilvl w:val="1"/>
          <w:numId w:val="12"/>
        </w:numPr>
        <w:rPr>
          <w:rFonts w:cs="Times New Roman"/>
          <w:szCs w:val="28"/>
        </w:rPr>
      </w:pPr>
      <w:bookmarkStart w:id="3" w:name="_Toc109313253"/>
      <w:r>
        <w:t>Подготовка к запуску и работе</w:t>
      </w:r>
      <w:bookmarkEnd w:id="3"/>
    </w:p>
    <w:p w14:paraId="14FD5CC0" w14:textId="0629A1B0" w:rsidR="00697AD9" w:rsidRPr="00843613" w:rsidRDefault="006E092C" w:rsidP="00843613">
      <w:pPr>
        <w:pStyle w:val="afc"/>
        <w:numPr>
          <w:ilvl w:val="2"/>
          <w:numId w:val="12"/>
        </w:numPr>
        <w:rPr>
          <w:rFonts w:cs="Times New Roman"/>
          <w:sz w:val="24"/>
          <w:szCs w:val="24"/>
        </w:rPr>
      </w:pPr>
      <w:r w:rsidRPr="00843613">
        <w:rPr>
          <w:rFonts w:cs="Times New Roman"/>
          <w:sz w:val="24"/>
          <w:szCs w:val="24"/>
        </w:rPr>
        <w:t>Распаковать архив</w:t>
      </w:r>
      <w:r w:rsidR="009C4596" w:rsidRPr="00843613">
        <w:rPr>
          <w:rFonts w:cs="Times New Roman"/>
          <w:sz w:val="24"/>
          <w:szCs w:val="24"/>
        </w:rPr>
        <w:t xml:space="preserve"> </w:t>
      </w:r>
      <w:proofErr w:type="spellStart"/>
      <w:r w:rsidR="009C4596" w:rsidRPr="00843613">
        <w:rPr>
          <w:rFonts w:cs="Times New Roman"/>
          <w:sz w:val="24"/>
          <w:szCs w:val="24"/>
          <w:lang w:val="en-US"/>
        </w:rPr>
        <w:t>dist</w:t>
      </w:r>
      <w:proofErr w:type="spellEnd"/>
      <w:r w:rsidR="009C4596" w:rsidRPr="00843613">
        <w:rPr>
          <w:rFonts w:cs="Times New Roman"/>
          <w:sz w:val="24"/>
          <w:szCs w:val="24"/>
        </w:rPr>
        <w:t>.</w:t>
      </w:r>
      <w:r w:rsidR="009C4596" w:rsidRPr="00843613">
        <w:rPr>
          <w:rFonts w:cs="Times New Roman"/>
          <w:sz w:val="24"/>
          <w:szCs w:val="24"/>
          <w:lang w:val="en-US"/>
        </w:rPr>
        <w:t>zip</w:t>
      </w:r>
      <w:r w:rsidR="009C4596" w:rsidRPr="00843613">
        <w:rPr>
          <w:rFonts w:cs="Times New Roman"/>
          <w:sz w:val="24"/>
          <w:szCs w:val="24"/>
        </w:rPr>
        <w:t xml:space="preserve"> </w:t>
      </w:r>
      <w:r w:rsidRPr="00843613">
        <w:rPr>
          <w:rFonts w:cs="Times New Roman"/>
          <w:sz w:val="24"/>
          <w:szCs w:val="24"/>
        </w:rPr>
        <w:t xml:space="preserve">и перейти в </w:t>
      </w:r>
      <w:r w:rsidR="000E0484" w:rsidRPr="00843613">
        <w:rPr>
          <w:rFonts w:cs="Times New Roman"/>
          <w:sz w:val="24"/>
          <w:szCs w:val="24"/>
        </w:rPr>
        <w:t>каталог</w:t>
      </w:r>
      <w:r w:rsidRPr="00843613">
        <w:rPr>
          <w:rFonts w:cs="Times New Roman"/>
          <w:sz w:val="24"/>
          <w:szCs w:val="24"/>
        </w:rPr>
        <w:t xml:space="preserve"> </w:t>
      </w:r>
      <w:proofErr w:type="spellStart"/>
      <w:r w:rsidRPr="00843613">
        <w:rPr>
          <w:rFonts w:cs="Times New Roman"/>
          <w:sz w:val="24"/>
          <w:szCs w:val="24"/>
          <w:lang w:val="en-US"/>
        </w:rPr>
        <w:t>dist</w:t>
      </w:r>
      <w:proofErr w:type="spellEnd"/>
      <w:r w:rsidRPr="00843613">
        <w:rPr>
          <w:rFonts w:cs="Times New Roman"/>
          <w:sz w:val="24"/>
          <w:szCs w:val="24"/>
        </w:rPr>
        <w:t xml:space="preserve"> из командной строки;</w:t>
      </w:r>
    </w:p>
    <w:p w14:paraId="7C8B5449" w14:textId="6455A61D" w:rsidR="00697AD9" w:rsidRPr="00843613" w:rsidRDefault="006E092C" w:rsidP="00843613">
      <w:pPr>
        <w:pStyle w:val="afc"/>
        <w:numPr>
          <w:ilvl w:val="2"/>
          <w:numId w:val="12"/>
        </w:numPr>
        <w:rPr>
          <w:rFonts w:cs="Times New Roman"/>
          <w:sz w:val="24"/>
          <w:szCs w:val="24"/>
        </w:rPr>
      </w:pPr>
      <w:r w:rsidRPr="00843613">
        <w:rPr>
          <w:rFonts w:cs="Times New Roman"/>
          <w:sz w:val="24"/>
          <w:szCs w:val="24"/>
        </w:rPr>
        <w:t>Убедиться</w:t>
      </w:r>
      <w:r w:rsidR="00F9299B" w:rsidRPr="00843613">
        <w:rPr>
          <w:rFonts w:cs="Times New Roman"/>
          <w:sz w:val="24"/>
          <w:szCs w:val="24"/>
        </w:rPr>
        <w:t>,</w:t>
      </w:r>
      <w:r w:rsidRPr="00843613">
        <w:rPr>
          <w:rFonts w:cs="Times New Roman"/>
          <w:sz w:val="24"/>
          <w:szCs w:val="24"/>
        </w:rPr>
        <w:t xml:space="preserve"> что </w:t>
      </w:r>
      <w:proofErr w:type="spellStart"/>
      <w:r w:rsidRPr="00843613">
        <w:rPr>
          <w:rFonts w:cs="Times New Roman"/>
          <w:sz w:val="24"/>
          <w:szCs w:val="24"/>
          <w:lang w:val="en-US"/>
        </w:rPr>
        <w:t>docker</w:t>
      </w:r>
      <w:proofErr w:type="spellEnd"/>
      <w:r w:rsidRPr="00843613">
        <w:rPr>
          <w:rFonts w:cs="Times New Roman"/>
          <w:sz w:val="24"/>
          <w:szCs w:val="24"/>
        </w:rPr>
        <w:t xml:space="preserve"> установлен и запущен;</w:t>
      </w:r>
    </w:p>
    <w:p w14:paraId="68A55D73" w14:textId="77777777" w:rsidR="0074607C" w:rsidRPr="00843613" w:rsidRDefault="00023EA1" w:rsidP="00843613">
      <w:pPr>
        <w:pStyle w:val="afc"/>
        <w:numPr>
          <w:ilvl w:val="2"/>
          <w:numId w:val="12"/>
        </w:numPr>
        <w:rPr>
          <w:rFonts w:cs="Times New Roman"/>
          <w:sz w:val="24"/>
          <w:szCs w:val="24"/>
        </w:rPr>
      </w:pPr>
      <w:r w:rsidRPr="00843613">
        <w:rPr>
          <w:rFonts w:cs="Times New Roman"/>
          <w:sz w:val="24"/>
          <w:szCs w:val="24"/>
        </w:rPr>
        <w:t>Убедиться</w:t>
      </w:r>
      <w:r w:rsidR="00F9299B" w:rsidRPr="00843613">
        <w:rPr>
          <w:rFonts w:cs="Times New Roman"/>
          <w:sz w:val="24"/>
          <w:szCs w:val="24"/>
        </w:rPr>
        <w:t>,</w:t>
      </w:r>
      <w:r w:rsidRPr="00843613">
        <w:rPr>
          <w:rFonts w:cs="Times New Roman"/>
          <w:sz w:val="24"/>
          <w:szCs w:val="24"/>
        </w:rPr>
        <w:t xml:space="preserve"> что </w:t>
      </w:r>
      <w:proofErr w:type="spellStart"/>
      <w:r w:rsidR="0074607C" w:rsidRPr="00843613">
        <w:rPr>
          <w:rFonts w:cs="Times New Roman"/>
          <w:sz w:val="24"/>
          <w:szCs w:val="24"/>
          <w:lang w:val="en-US"/>
        </w:rPr>
        <w:t>nodejs</w:t>
      </w:r>
      <w:proofErr w:type="spellEnd"/>
      <w:r w:rsidR="0074607C" w:rsidRPr="00843613">
        <w:rPr>
          <w:rFonts w:cs="Times New Roman"/>
          <w:sz w:val="24"/>
          <w:szCs w:val="24"/>
        </w:rPr>
        <w:t xml:space="preserve"> и </w:t>
      </w:r>
      <w:proofErr w:type="spellStart"/>
      <w:r w:rsidRPr="00843613">
        <w:rPr>
          <w:rFonts w:cs="Times New Roman"/>
          <w:sz w:val="24"/>
          <w:szCs w:val="24"/>
          <w:lang w:val="en-US"/>
        </w:rPr>
        <w:t>npm</w:t>
      </w:r>
      <w:proofErr w:type="spellEnd"/>
      <w:r w:rsidRPr="00843613">
        <w:rPr>
          <w:rFonts w:cs="Times New Roman"/>
          <w:sz w:val="24"/>
          <w:szCs w:val="24"/>
        </w:rPr>
        <w:t xml:space="preserve"> установлен</w:t>
      </w:r>
      <w:r w:rsidR="0074607C" w:rsidRPr="00843613">
        <w:rPr>
          <w:rFonts w:cs="Times New Roman"/>
          <w:sz w:val="24"/>
          <w:szCs w:val="24"/>
        </w:rPr>
        <w:t>ы;</w:t>
      </w:r>
    </w:p>
    <w:p w14:paraId="331BD1BC" w14:textId="7CBBF33B" w:rsidR="0074607C" w:rsidRPr="00843613" w:rsidRDefault="0074607C" w:rsidP="00843613">
      <w:pPr>
        <w:pStyle w:val="afc"/>
        <w:numPr>
          <w:ilvl w:val="2"/>
          <w:numId w:val="12"/>
        </w:numPr>
        <w:jc w:val="both"/>
        <w:rPr>
          <w:rFonts w:cs="Times New Roman"/>
          <w:sz w:val="24"/>
          <w:szCs w:val="24"/>
        </w:rPr>
      </w:pPr>
      <w:r w:rsidRPr="00843613">
        <w:rPr>
          <w:rFonts w:cs="Times New Roman"/>
          <w:sz w:val="24"/>
          <w:szCs w:val="24"/>
        </w:rPr>
        <w:t>Убедиться</w:t>
      </w:r>
      <w:r w:rsidR="002D79B6" w:rsidRPr="00843613">
        <w:rPr>
          <w:rFonts w:cs="Times New Roman"/>
          <w:sz w:val="24"/>
          <w:szCs w:val="24"/>
        </w:rPr>
        <w:t>,</w:t>
      </w:r>
      <w:r w:rsidRPr="00843613">
        <w:rPr>
          <w:rFonts w:cs="Times New Roman"/>
          <w:sz w:val="24"/>
          <w:szCs w:val="24"/>
        </w:rPr>
        <w:t xml:space="preserve"> что в файле хостов </w:t>
      </w:r>
      <w:r w:rsidR="00843613" w:rsidRPr="00843613">
        <w:rPr>
          <w:rFonts w:cs="Times New Roman"/>
          <w:sz w:val="24"/>
          <w:szCs w:val="24"/>
          <w:shd w:val="clear" w:color="auto" w:fill="FFFFFF"/>
        </w:rPr>
        <w:t>(c:\</w:t>
      </w:r>
      <w:proofErr w:type="spellStart"/>
      <w:r w:rsidR="00843613" w:rsidRPr="00843613">
        <w:rPr>
          <w:rFonts w:cs="Times New Roman"/>
          <w:sz w:val="24"/>
          <w:szCs w:val="24"/>
          <w:shd w:val="clear" w:color="auto" w:fill="FFFFFF"/>
        </w:rPr>
        <w:t>windows</w:t>
      </w:r>
      <w:proofErr w:type="spellEnd"/>
      <w:r w:rsidR="00843613" w:rsidRPr="00843613">
        <w:rPr>
          <w:rFonts w:cs="Times New Roman"/>
          <w:sz w:val="24"/>
          <w:szCs w:val="24"/>
          <w:shd w:val="clear" w:color="auto" w:fill="FFFFFF"/>
        </w:rPr>
        <w:t>\system32\</w:t>
      </w:r>
      <w:proofErr w:type="spellStart"/>
      <w:r w:rsidR="00843613" w:rsidRPr="00843613">
        <w:rPr>
          <w:rFonts w:cs="Times New Roman"/>
          <w:sz w:val="24"/>
          <w:szCs w:val="24"/>
          <w:shd w:val="clear" w:color="auto" w:fill="FFFFFF"/>
        </w:rPr>
        <w:t>drivers</w:t>
      </w:r>
      <w:proofErr w:type="spellEnd"/>
      <w:r w:rsidR="00843613" w:rsidRPr="00843613">
        <w:rPr>
          <w:rFonts w:cs="Times New Roman"/>
          <w:sz w:val="24"/>
          <w:szCs w:val="24"/>
          <w:shd w:val="clear" w:color="auto" w:fill="FFFFFF"/>
        </w:rPr>
        <w:t>\</w:t>
      </w:r>
      <w:proofErr w:type="spellStart"/>
      <w:r w:rsidR="00843613" w:rsidRPr="00843613">
        <w:rPr>
          <w:rFonts w:cs="Times New Roman"/>
          <w:sz w:val="24"/>
          <w:szCs w:val="24"/>
          <w:shd w:val="clear" w:color="auto" w:fill="FFFFFF"/>
        </w:rPr>
        <w:t>etc</w:t>
      </w:r>
      <w:proofErr w:type="spellEnd"/>
      <w:r w:rsidR="00843613" w:rsidRPr="00843613">
        <w:rPr>
          <w:rFonts w:cs="Times New Roman"/>
          <w:sz w:val="24"/>
          <w:szCs w:val="24"/>
          <w:shd w:val="clear" w:color="auto" w:fill="FFFFFF"/>
        </w:rPr>
        <w:t>\</w:t>
      </w:r>
      <w:proofErr w:type="spellStart"/>
      <w:r w:rsidR="00843613" w:rsidRPr="00843613">
        <w:rPr>
          <w:rFonts w:cs="Times New Roman"/>
          <w:sz w:val="24"/>
          <w:szCs w:val="24"/>
          <w:shd w:val="clear" w:color="auto" w:fill="FFFFFF"/>
        </w:rPr>
        <w:t>hosts</w:t>
      </w:r>
      <w:proofErr w:type="spellEnd"/>
      <w:r w:rsidR="00843613" w:rsidRPr="00843613">
        <w:rPr>
          <w:rFonts w:cs="Times New Roman"/>
          <w:sz w:val="24"/>
          <w:szCs w:val="24"/>
          <w:shd w:val="clear" w:color="auto" w:fill="FFFFFF"/>
        </w:rPr>
        <w:t xml:space="preserve">) </w:t>
      </w:r>
      <w:r w:rsidRPr="00843613">
        <w:rPr>
          <w:rFonts w:cs="Times New Roman"/>
          <w:sz w:val="24"/>
          <w:szCs w:val="24"/>
        </w:rPr>
        <w:t>есть запись</w:t>
      </w:r>
      <w:r w:rsidR="00843613" w:rsidRPr="00843613">
        <w:rPr>
          <w:rFonts w:cs="Times New Roman"/>
          <w:sz w:val="24"/>
          <w:szCs w:val="24"/>
        </w:rPr>
        <w:t xml:space="preserve"> </w:t>
      </w:r>
      <w:r w:rsidRPr="00843613">
        <w:rPr>
          <w:rFonts w:cs="Times New Roman"/>
          <w:sz w:val="24"/>
          <w:szCs w:val="24"/>
        </w:rPr>
        <w:t>«</w:t>
      </w:r>
      <w:r w:rsidR="00843613" w:rsidRPr="00843613">
        <w:rPr>
          <w:rFonts w:cs="Times New Roman"/>
          <w:sz w:val="24"/>
          <w:szCs w:val="24"/>
        </w:rPr>
        <w:t xml:space="preserve">127.0.0.1 </w:t>
      </w:r>
      <w:hyperlink r:id="rId12" w:tgtFrame="_blank" w:history="1">
        <w:r w:rsidR="00843613" w:rsidRPr="00843613">
          <w:rPr>
            <w:rFonts w:cs="Times New Roman"/>
            <w:sz w:val="24"/>
            <w:szCs w:val="24"/>
          </w:rPr>
          <w:t>test.wflow.local.oooinex.ru</w:t>
        </w:r>
      </w:hyperlink>
      <w:r w:rsidRPr="00843613">
        <w:rPr>
          <w:rFonts w:cs="Times New Roman"/>
          <w:sz w:val="24"/>
          <w:szCs w:val="24"/>
        </w:rPr>
        <w:t>».</w:t>
      </w:r>
    </w:p>
    <w:p w14:paraId="5FF21356" w14:textId="62366425" w:rsidR="000A7DA7" w:rsidRDefault="007A1352" w:rsidP="00701E66">
      <w:pPr>
        <w:pStyle w:val="2"/>
        <w:numPr>
          <w:ilvl w:val="1"/>
          <w:numId w:val="12"/>
        </w:numPr>
      </w:pPr>
      <w:bookmarkStart w:id="4" w:name="_Toc109313254"/>
      <w:r>
        <w:t xml:space="preserve">Запуск </w:t>
      </w:r>
      <w:r w:rsidR="00AC6104">
        <w:t>веб-приложения</w:t>
      </w:r>
      <w:bookmarkEnd w:id="4"/>
      <w:r w:rsidR="00AC6104">
        <w:t xml:space="preserve"> </w:t>
      </w:r>
    </w:p>
    <w:p w14:paraId="7A1A604C" w14:textId="24353ABB" w:rsidR="0020383B" w:rsidRPr="00F1609A" w:rsidRDefault="0020383B" w:rsidP="0020383B">
      <w:pPr>
        <w:pStyle w:val="afc"/>
        <w:numPr>
          <w:ilvl w:val="2"/>
          <w:numId w:val="12"/>
        </w:numPr>
        <w:rPr>
          <w:rFonts w:cs="Times New Roman"/>
          <w:sz w:val="24"/>
          <w:szCs w:val="24"/>
        </w:rPr>
      </w:pPr>
      <w:r w:rsidRPr="0020383B">
        <w:rPr>
          <w:rFonts w:cs="Times New Roman"/>
          <w:sz w:val="24"/>
          <w:szCs w:val="24"/>
        </w:rPr>
        <w:t>Выполнить скрипт ./images/load-all-images.sh или ./</w:t>
      </w:r>
      <w:proofErr w:type="spellStart"/>
      <w:r w:rsidRPr="0020383B">
        <w:rPr>
          <w:rFonts w:cs="Times New Roman"/>
          <w:sz w:val="24"/>
          <w:szCs w:val="24"/>
        </w:rPr>
        <w:t>images</w:t>
      </w:r>
      <w:proofErr w:type="spellEnd"/>
      <w:r w:rsidRPr="0020383B">
        <w:rPr>
          <w:rFonts w:cs="Times New Roman"/>
          <w:sz w:val="24"/>
          <w:szCs w:val="24"/>
        </w:rPr>
        <w:t>/load-all-images.cmd в зависимости от ОС</w:t>
      </w:r>
    </w:p>
    <w:p w14:paraId="64825529" w14:textId="66F71CE2" w:rsidR="0020383B" w:rsidRPr="00F1609A" w:rsidRDefault="0020383B" w:rsidP="0020383B">
      <w:pPr>
        <w:pStyle w:val="afc"/>
        <w:numPr>
          <w:ilvl w:val="2"/>
          <w:numId w:val="12"/>
        </w:numPr>
        <w:rPr>
          <w:rFonts w:cs="Times New Roman"/>
          <w:sz w:val="24"/>
          <w:szCs w:val="24"/>
        </w:rPr>
      </w:pPr>
      <w:r w:rsidRPr="00F1609A">
        <w:rPr>
          <w:rFonts w:cs="Times New Roman"/>
          <w:sz w:val="24"/>
          <w:szCs w:val="24"/>
        </w:rPr>
        <w:t>Подождать, пока будут скачены образы сервисов;</w:t>
      </w:r>
    </w:p>
    <w:p w14:paraId="3DF3ADC8" w14:textId="36EF1485" w:rsidR="00D200C2" w:rsidRPr="00F1609A" w:rsidRDefault="00D200C2" w:rsidP="00701E66">
      <w:pPr>
        <w:pStyle w:val="afc"/>
        <w:numPr>
          <w:ilvl w:val="2"/>
          <w:numId w:val="12"/>
        </w:numPr>
        <w:rPr>
          <w:rFonts w:cs="Times New Roman"/>
          <w:sz w:val="24"/>
          <w:szCs w:val="24"/>
        </w:rPr>
      </w:pPr>
      <w:r w:rsidRPr="00F1609A">
        <w:rPr>
          <w:rFonts w:cs="Times New Roman"/>
          <w:sz w:val="24"/>
          <w:szCs w:val="24"/>
        </w:rPr>
        <w:t xml:space="preserve">Выполнить команду </w:t>
      </w:r>
      <w:proofErr w:type="spellStart"/>
      <w:r w:rsidRPr="00F1609A">
        <w:rPr>
          <w:rFonts w:cs="Times New Roman"/>
          <w:sz w:val="24"/>
          <w:szCs w:val="24"/>
          <w:lang w:val="en-US"/>
        </w:rPr>
        <w:t>docker</w:t>
      </w:r>
      <w:proofErr w:type="spellEnd"/>
      <w:r w:rsidRPr="00F1609A">
        <w:rPr>
          <w:rFonts w:cs="Times New Roman"/>
          <w:sz w:val="24"/>
          <w:szCs w:val="24"/>
        </w:rPr>
        <w:t>-</w:t>
      </w:r>
      <w:r w:rsidRPr="00F1609A">
        <w:rPr>
          <w:rFonts w:cs="Times New Roman"/>
          <w:sz w:val="24"/>
          <w:szCs w:val="24"/>
          <w:lang w:val="en-US"/>
        </w:rPr>
        <w:t>compose</w:t>
      </w:r>
      <w:r w:rsidRPr="00F1609A">
        <w:rPr>
          <w:rFonts w:cs="Times New Roman"/>
          <w:sz w:val="24"/>
          <w:szCs w:val="24"/>
        </w:rPr>
        <w:t xml:space="preserve"> </w:t>
      </w:r>
      <w:r w:rsidRPr="00F1609A">
        <w:rPr>
          <w:rFonts w:cs="Times New Roman"/>
          <w:sz w:val="24"/>
          <w:szCs w:val="24"/>
          <w:lang w:val="en-US"/>
        </w:rPr>
        <w:t>up</w:t>
      </w:r>
      <w:r w:rsidRPr="00F1609A">
        <w:rPr>
          <w:rFonts w:cs="Times New Roman"/>
          <w:sz w:val="24"/>
          <w:szCs w:val="24"/>
        </w:rPr>
        <w:t xml:space="preserve"> из директории </w:t>
      </w:r>
      <w:proofErr w:type="spellStart"/>
      <w:r w:rsidRPr="00F1609A">
        <w:rPr>
          <w:rFonts w:cs="Times New Roman"/>
          <w:sz w:val="24"/>
          <w:szCs w:val="24"/>
          <w:lang w:val="en-US"/>
        </w:rPr>
        <w:t>dist</w:t>
      </w:r>
      <w:proofErr w:type="spellEnd"/>
      <w:r w:rsidRPr="00F1609A">
        <w:rPr>
          <w:rFonts w:cs="Times New Roman"/>
          <w:sz w:val="24"/>
          <w:szCs w:val="24"/>
        </w:rPr>
        <w:t>;</w:t>
      </w:r>
    </w:p>
    <w:p w14:paraId="233CFD29" w14:textId="3645DDC6" w:rsidR="00D200C2" w:rsidRDefault="00D200C2" w:rsidP="00701E66">
      <w:pPr>
        <w:pStyle w:val="afc"/>
        <w:numPr>
          <w:ilvl w:val="2"/>
          <w:numId w:val="12"/>
        </w:numPr>
        <w:rPr>
          <w:rFonts w:cs="Times New Roman"/>
          <w:sz w:val="24"/>
          <w:szCs w:val="24"/>
        </w:rPr>
      </w:pPr>
      <w:bookmarkStart w:id="5" w:name="_GoBack"/>
      <w:bookmarkEnd w:id="5"/>
      <w:r w:rsidRPr="00F1609A">
        <w:rPr>
          <w:rFonts w:cs="Times New Roman"/>
          <w:sz w:val="24"/>
          <w:szCs w:val="24"/>
        </w:rPr>
        <w:t>Подождать</w:t>
      </w:r>
      <w:r w:rsidR="00D561C8" w:rsidRPr="00F1609A">
        <w:rPr>
          <w:rFonts w:cs="Times New Roman"/>
          <w:sz w:val="24"/>
          <w:szCs w:val="24"/>
        </w:rPr>
        <w:t>,</w:t>
      </w:r>
      <w:r w:rsidRPr="00F1609A">
        <w:rPr>
          <w:rFonts w:cs="Times New Roman"/>
          <w:sz w:val="24"/>
          <w:szCs w:val="24"/>
        </w:rPr>
        <w:t xml:space="preserve"> пока сервисы не будут полностью запущены (в окне терминала перестали активно появляться </w:t>
      </w:r>
      <w:proofErr w:type="spellStart"/>
      <w:r w:rsidRPr="00F1609A">
        <w:rPr>
          <w:rFonts w:cs="Times New Roman"/>
          <w:sz w:val="24"/>
          <w:szCs w:val="24"/>
        </w:rPr>
        <w:t>логи</w:t>
      </w:r>
      <w:proofErr w:type="spellEnd"/>
      <w:r w:rsidRPr="00F1609A">
        <w:rPr>
          <w:rFonts w:cs="Times New Roman"/>
          <w:sz w:val="24"/>
          <w:szCs w:val="24"/>
        </w:rPr>
        <w:t>);</w:t>
      </w:r>
    </w:p>
    <w:p w14:paraId="71AC69D7" w14:textId="7493EFEB" w:rsidR="00D200C2" w:rsidRPr="00F1609A" w:rsidRDefault="00D200C2" w:rsidP="00701E66">
      <w:pPr>
        <w:pStyle w:val="afc"/>
        <w:numPr>
          <w:ilvl w:val="2"/>
          <w:numId w:val="12"/>
        </w:numPr>
        <w:rPr>
          <w:rFonts w:cs="Times New Roman"/>
          <w:sz w:val="24"/>
          <w:szCs w:val="24"/>
        </w:rPr>
      </w:pPr>
      <w:r w:rsidRPr="00F1609A">
        <w:rPr>
          <w:rFonts w:cs="Times New Roman"/>
          <w:sz w:val="24"/>
          <w:szCs w:val="24"/>
        </w:rPr>
        <w:t xml:space="preserve">Ввести в адресной строке </w:t>
      </w:r>
      <w:hyperlink r:id="rId13" w:tgtFrame="_blank" w:history="1">
        <w:r w:rsidR="00F1609A" w:rsidRPr="00F1609A">
          <w:rPr>
            <w:rFonts w:cs="Times New Roman"/>
            <w:sz w:val="24"/>
            <w:szCs w:val="24"/>
          </w:rPr>
          <w:t>test.wflow.local.oooinex.ru</w:t>
        </w:r>
      </w:hyperlink>
      <w:r w:rsidRPr="00F1609A">
        <w:rPr>
          <w:rFonts w:cs="Times New Roman"/>
          <w:sz w:val="24"/>
          <w:szCs w:val="24"/>
        </w:rPr>
        <w:t xml:space="preserve"> и нажать </w:t>
      </w:r>
      <w:r w:rsidRPr="00F1609A">
        <w:rPr>
          <w:rFonts w:cs="Times New Roman"/>
          <w:sz w:val="24"/>
          <w:szCs w:val="24"/>
          <w:lang w:val="en-US"/>
        </w:rPr>
        <w:t>enter</w:t>
      </w:r>
      <w:r w:rsidRPr="00F1609A">
        <w:rPr>
          <w:rFonts w:cs="Times New Roman"/>
          <w:sz w:val="24"/>
          <w:szCs w:val="24"/>
        </w:rPr>
        <w:t>.</w:t>
      </w:r>
    </w:p>
    <w:p w14:paraId="7CD8FE0A" w14:textId="440181D6" w:rsidR="00D200C2" w:rsidRDefault="00D200C2" w:rsidP="00701E66">
      <w:pPr>
        <w:ind w:firstLine="708"/>
        <w:rPr>
          <w:rFonts w:cs="Times New Roman"/>
          <w:sz w:val="24"/>
          <w:szCs w:val="24"/>
        </w:rPr>
      </w:pPr>
      <w:r w:rsidRPr="00F1609A">
        <w:rPr>
          <w:rFonts w:cs="Times New Roman"/>
          <w:sz w:val="24"/>
          <w:szCs w:val="24"/>
        </w:rPr>
        <w:t xml:space="preserve">Результатом выполненных </w:t>
      </w:r>
      <w:proofErr w:type="spellStart"/>
      <w:r w:rsidRPr="00F1609A">
        <w:rPr>
          <w:rFonts w:cs="Times New Roman"/>
          <w:sz w:val="24"/>
          <w:szCs w:val="24"/>
        </w:rPr>
        <w:t>дейсвий</w:t>
      </w:r>
      <w:proofErr w:type="spellEnd"/>
      <w:r w:rsidRPr="00F1609A">
        <w:rPr>
          <w:rFonts w:cs="Times New Roman"/>
          <w:sz w:val="24"/>
          <w:szCs w:val="24"/>
        </w:rPr>
        <w:t xml:space="preserve"> станет успешная обработка запроса и открытие стартовой страницы</w:t>
      </w:r>
      <w:r w:rsidR="00D561C8" w:rsidRPr="00F1609A">
        <w:rPr>
          <w:rFonts w:cs="Times New Roman"/>
          <w:sz w:val="24"/>
          <w:szCs w:val="24"/>
        </w:rPr>
        <w:t xml:space="preserve"> демонстрационного</w:t>
      </w:r>
      <w:r w:rsidRPr="00F1609A">
        <w:rPr>
          <w:rFonts w:cs="Times New Roman"/>
          <w:sz w:val="24"/>
          <w:szCs w:val="24"/>
        </w:rPr>
        <w:t xml:space="preserve"> сайта</w:t>
      </w:r>
      <w:r w:rsidR="00F1609A">
        <w:rPr>
          <w:rFonts w:cs="Times New Roman"/>
          <w:sz w:val="24"/>
          <w:szCs w:val="24"/>
        </w:rPr>
        <w:t>.</w:t>
      </w:r>
    </w:p>
    <w:p w14:paraId="08DED1E0" w14:textId="730232C3" w:rsidR="00F1609A" w:rsidRDefault="00F1609A" w:rsidP="00701E66">
      <w:pPr>
        <w:ind w:firstLine="708"/>
        <w:rPr>
          <w:rFonts w:cs="Times New Roman"/>
          <w:sz w:val="24"/>
          <w:szCs w:val="24"/>
        </w:rPr>
      </w:pPr>
      <w:r w:rsidRPr="00F1609A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BEC097" wp14:editId="72C082CE">
            <wp:extent cx="5030543" cy="2651760"/>
            <wp:effectExtent l="0" t="0" r="0" b="0"/>
            <wp:docPr id="18" name="Рисунок 18" descr="C:\Users\liliy\Downloads\Снимок экрана от 2022-07-21 17-36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iy\Downloads\Снимок экрана от 2022-07-21 17-36-0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69" cy="265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4F18" w14:textId="07C60867" w:rsidR="00411EB2" w:rsidRDefault="00751F82" w:rsidP="00751F82">
      <w:pPr>
        <w:pStyle w:val="1"/>
        <w:numPr>
          <w:ilvl w:val="0"/>
          <w:numId w:val="12"/>
        </w:numPr>
      </w:pPr>
      <w:bookmarkStart w:id="6" w:name="_Toc109313255"/>
      <w:r>
        <w:t>Контакты специалистов</w:t>
      </w:r>
      <w:bookmarkEnd w:id="6"/>
    </w:p>
    <w:p w14:paraId="533D02BA" w14:textId="6D187A8C" w:rsidR="00751F82" w:rsidRPr="00751F82" w:rsidRDefault="00751F82" w:rsidP="00751F82">
      <w:pPr>
        <w:rPr>
          <w:sz w:val="24"/>
          <w:szCs w:val="24"/>
        </w:rPr>
      </w:pPr>
      <w:r w:rsidRPr="00751F82">
        <w:rPr>
          <w:sz w:val="24"/>
          <w:szCs w:val="24"/>
        </w:rPr>
        <w:t>Связаться с</w:t>
      </w:r>
      <w:r>
        <w:rPr>
          <w:sz w:val="24"/>
          <w:szCs w:val="24"/>
        </w:rPr>
        <w:t>о специалистами по вопросам развертывания и настройки экземпляра ПО</w:t>
      </w:r>
      <w:r w:rsidR="00365E6B">
        <w:rPr>
          <w:sz w:val="24"/>
          <w:szCs w:val="24"/>
        </w:rPr>
        <w:t xml:space="preserve"> и его функционирования </w:t>
      </w:r>
      <w:r>
        <w:rPr>
          <w:sz w:val="24"/>
          <w:szCs w:val="24"/>
        </w:rPr>
        <w:t>можно по адресу</w:t>
      </w:r>
      <w:r w:rsidR="00F1609A">
        <w:t xml:space="preserve"> </w:t>
      </w:r>
      <w:r w:rsidR="00F1609A">
        <w:rPr>
          <w:sz w:val="24"/>
          <w:szCs w:val="24"/>
          <w:lang w:val="en-US"/>
        </w:rPr>
        <w:t>info</w:t>
      </w:r>
      <w:r w:rsidR="00F1609A" w:rsidRPr="00F1609A">
        <w:rPr>
          <w:sz w:val="24"/>
          <w:szCs w:val="24"/>
        </w:rPr>
        <w:t>@</w:t>
      </w:r>
      <w:proofErr w:type="spellStart"/>
      <w:r w:rsidR="00F1609A">
        <w:rPr>
          <w:sz w:val="24"/>
          <w:szCs w:val="24"/>
          <w:lang w:val="en-US"/>
        </w:rPr>
        <w:t>wflow</w:t>
      </w:r>
      <w:proofErr w:type="spellEnd"/>
      <w:r w:rsidR="00F1609A" w:rsidRPr="00F1609A">
        <w:rPr>
          <w:sz w:val="24"/>
          <w:szCs w:val="24"/>
        </w:rPr>
        <w:t>.</w:t>
      </w:r>
      <w:r w:rsidR="00F1609A">
        <w:rPr>
          <w:sz w:val="24"/>
          <w:szCs w:val="24"/>
          <w:lang w:val="en-US"/>
        </w:rPr>
        <w:t>pro</w:t>
      </w:r>
      <w:r w:rsidRPr="00751F82">
        <w:rPr>
          <w:sz w:val="24"/>
          <w:szCs w:val="24"/>
        </w:rPr>
        <w:t>.</w:t>
      </w:r>
    </w:p>
    <w:p w14:paraId="62BAF6A7" w14:textId="77777777" w:rsidR="00751F82" w:rsidRPr="00751F82" w:rsidRDefault="00751F82" w:rsidP="00751F82">
      <w:pPr>
        <w:rPr>
          <w:sz w:val="24"/>
          <w:szCs w:val="24"/>
        </w:rPr>
      </w:pPr>
    </w:p>
    <w:sectPr w:rsidR="00751F82" w:rsidRPr="00751F82">
      <w:footerReference w:type="default" r:id="rId15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B4266" w14:textId="77777777" w:rsidR="00ED5019" w:rsidRDefault="00ED5019">
      <w:pPr>
        <w:spacing w:before="0" w:after="0" w:line="240" w:lineRule="auto"/>
      </w:pPr>
      <w:r>
        <w:separator/>
      </w:r>
    </w:p>
  </w:endnote>
  <w:endnote w:type="continuationSeparator" w:id="0">
    <w:p w14:paraId="65977B59" w14:textId="77777777" w:rsidR="00ED5019" w:rsidRDefault="00ED50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92"/>
      <w:gridCol w:w="8579"/>
    </w:tblGrid>
    <w:tr w:rsidR="00F84F08" w14:paraId="2FAD5767" w14:textId="77777777">
      <w:tc>
        <w:tcPr>
          <w:tcW w:w="992" w:type="dxa"/>
        </w:tcPr>
        <w:p w14:paraId="479B7988" w14:textId="190ADCDF" w:rsidR="00F84F08" w:rsidRDefault="00F84F08">
          <w:pPr>
            <w:pStyle w:val="af2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sz w:val="22"/>
            </w:rPr>
            <w:fldChar w:fldCharType="begin"/>
          </w:r>
          <w:r>
            <w:instrText xml:space="preserve"> PAGE   \* MERGEFORMAT </w:instrText>
          </w:r>
          <w:r>
            <w:rPr>
              <w:sz w:val="22"/>
            </w:rPr>
            <w:fldChar w:fldCharType="separate"/>
          </w:r>
          <w:r w:rsidR="0020383B" w:rsidRPr="0020383B">
            <w:rPr>
              <w:b/>
              <w:noProof/>
              <w:color w:val="4F81BD" w:themeColor="accent1"/>
              <w:sz w:val="32"/>
              <w:szCs w:val="32"/>
            </w:rPr>
            <w:t>4</w:t>
          </w:r>
          <w:r>
            <w:rPr>
              <w:b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579" w:type="dxa"/>
        </w:tcPr>
        <w:p w14:paraId="32923FFB" w14:textId="77777777" w:rsidR="00F84F08" w:rsidRDefault="00F84F08">
          <w:pPr>
            <w:pStyle w:val="af2"/>
          </w:pPr>
        </w:p>
      </w:tc>
    </w:tr>
  </w:tbl>
  <w:p w14:paraId="27FECE61" w14:textId="77777777" w:rsidR="00F84F08" w:rsidRDefault="00F84F0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3EE4" w14:textId="77777777" w:rsidR="00ED5019" w:rsidRDefault="00ED5019">
      <w:pPr>
        <w:spacing w:before="0" w:after="0" w:line="240" w:lineRule="auto"/>
      </w:pPr>
      <w:r>
        <w:separator/>
      </w:r>
    </w:p>
  </w:footnote>
  <w:footnote w:type="continuationSeparator" w:id="0">
    <w:p w14:paraId="495C5695" w14:textId="77777777" w:rsidR="00ED5019" w:rsidRDefault="00ED50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F10"/>
    <w:multiLevelType w:val="hybridMultilevel"/>
    <w:tmpl w:val="CA26C3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06AE7"/>
    <w:multiLevelType w:val="hybridMultilevel"/>
    <w:tmpl w:val="E496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1DF1"/>
    <w:multiLevelType w:val="hybridMultilevel"/>
    <w:tmpl w:val="80223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5BEF"/>
    <w:multiLevelType w:val="hybridMultilevel"/>
    <w:tmpl w:val="CD281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24BC6"/>
    <w:multiLevelType w:val="hybridMultilevel"/>
    <w:tmpl w:val="6EAC381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0CA76EA"/>
    <w:multiLevelType w:val="hybridMultilevel"/>
    <w:tmpl w:val="703E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330B6"/>
    <w:multiLevelType w:val="hybridMultilevel"/>
    <w:tmpl w:val="CB2E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16160"/>
    <w:multiLevelType w:val="multilevel"/>
    <w:tmpl w:val="D708D760"/>
    <w:lvl w:ilvl="0">
      <w:start w:val="12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"/>
      <w:lvlText w:val="%1.%2"/>
      <w:lvlJc w:val="left"/>
      <w:pPr>
        <w:ind w:left="1436" w:hanging="960"/>
      </w:pPr>
      <w:rPr>
        <w:rFonts w:hint="default"/>
      </w:rPr>
    </w:lvl>
    <w:lvl w:ilvl="2">
      <w:numFmt w:val="decimal"/>
      <w:lvlText w:val="%1.%2.%3"/>
      <w:lvlJc w:val="left"/>
      <w:pPr>
        <w:ind w:left="191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8" w15:restartNumberingAfterBreak="0">
    <w:nsid w:val="410A5D01"/>
    <w:multiLevelType w:val="hybridMultilevel"/>
    <w:tmpl w:val="0BF6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7572"/>
    <w:multiLevelType w:val="multilevel"/>
    <w:tmpl w:val="D7B49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6454C8C"/>
    <w:multiLevelType w:val="hybridMultilevel"/>
    <w:tmpl w:val="9282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268DA"/>
    <w:multiLevelType w:val="hybridMultilevel"/>
    <w:tmpl w:val="022A5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9475F"/>
    <w:multiLevelType w:val="multilevel"/>
    <w:tmpl w:val="5F9947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A6637"/>
    <w:multiLevelType w:val="multilevel"/>
    <w:tmpl w:val="D7B49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E6A2FF5"/>
    <w:multiLevelType w:val="hybridMultilevel"/>
    <w:tmpl w:val="EA78B344"/>
    <w:lvl w:ilvl="0" w:tplc="5CAE1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9C6803"/>
    <w:multiLevelType w:val="hybridMultilevel"/>
    <w:tmpl w:val="2B22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F7CCC"/>
    <w:multiLevelType w:val="hybridMultilevel"/>
    <w:tmpl w:val="4CBC5BBC"/>
    <w:lvl w:ilvl="0" w:tplc="538A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986978"/>
    <w:multiLevelType w:val="hybridMultilevel"/>
    <w:tmpl w:val="4156F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16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7"/>
  </w:num>
  <w:num w:numId="14">
    <w:abstractNumId w:val="2"/>
  </w:num>
  <w:num w:numId="15">
    <w:abstractNumId w:val="3"/>
  </w:num>
  <w:num w:numId="16">
    <w:abstractNumId w:val="9"/>
  </w:num>
  <w:num w:numId="17">
    <w:abstractNumId w:val="1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F2"/>
    <w:rsid w:val="00001172"/>
    <w:rsid w:val="00001CF9"/>
    <w:rsid w:val="000029DD"/>
    <w:rsid w:val="000041D8"/>
    <w:rsid w:val="00004953"/>
    <w:rsid w:val="00004A80"/>
    <w:rsid w:val="00007810"/>
    <w:rsid w:val="0000798C"/>
    <w:rsid w:val="000132E8"/>
    <w:rsid w:val="0001433D"/>
    <w:rsid w:val="00016DDE"/>
    <w:rsid w:val="00017841"/>
    <w:rsid w:val="00023BF0"/>
    <w:rsid w:val="00023EA1"/>
    <w:rsid w:val="000254C1"/>
    <w:rsid w:val="00025596"/>
    <w:rsid w:val="00025CBD"/>
    <w:rsid w:val="0003023D"/>
    <w:rsid w:val="000318BE"/>
    <w:rsid w:val="000336D0"/>
    <w:rsid w:val="000341FD"/>
    <w:rsid w:val="00036404"/>
    <w:rsid w:val="0004028C"/>
    <w:rsid w:val="00041510"/>
    <w:rsid w:val="000421E6"/>
    <w:rsid w:val="0004464C"/>
    <w:rsid w:val="00044FEB"/>
    <w:rsid w:val="00046933"/>
    <w:rsid w:val="0005038C"/>
    <w:rsid w:val="00051603"/>
    <w:rsid w:val="00051943"/>
    <w:rsid w:val="00053DCD"/>
    <w:rsid w:val="00054E5D"/>
    <w:rsid w:val="00055CD1"/>
    <w:rsid w:val="00056D02"/>
    <w:rsid w:val="00064206"/>
    <w:rsid w:val="000668D2"/>
    <w:rsid w:val="00067F8D"/>
    <w:rsid w:val="00067FBF"/>
    <w:rsid w:val="00070A03"/>
    <w:rsid w:val="000713BA"/>
    <w:rsid w:val="000740FA"/>
    <w:rsid w:val="0007414A"/>
    <w:rsid w:val="000745FE"/>
    <w:rsid w:val="00074EC8"/>
    <w:rsid w:val="00076966"/>
    <w:rsid w:val="00077132"/>
    <w:rsid w:val="000809EB"/>
    <w:rsid w:val="000833EB"/>
    <w:rsid w:val="00087B2A"/>
    <w:rsid w:val="000949ED"/>
    <w:rsid w:val="0009545C"/>
    <w:rsid w:val="0009782E"/>
    <w:rsid w:val="00097A47"/>
    <w:rsid w:val="000A0783"/>
    <w:rsid w:val="000A715A"/>
    <w:rsid w:val="000A751B"/>
    <w:rsid w:val="000A763D"/>
    <w:rsid w:val="000A7DA7"/>
    <w:rsid w:val="000A7DAA"/>
    <w:rsid w:val="000B1D95"/>
    <w:rsid w:val="000B21A6"/>
    <w:rsid w:val="000B7EC3"/>
    <w:rsid w:val="000C1D4C"/>
    <w:rsid w:val="000C215B"/>
    <w:rsid w:val="000C2346"/>
    <w:rsid w:val="000C30A2"/>
    <w:rsid w:val="000D218F"/>
    <w:rsid w:val="000D243A"/>
    <w:rsid w:val="000E0401"/>
    <w:rsid w:val="000E0484"/>
    <w:rsid w:val="000E21E1"/>
    <w:rsid w:val="000E2A60"/>
    <w:rsid w:val="000E3A40"/>
    <w:rsid w:val="000E5793"/>
    <w:rsid w:val="000E5C55"/>
    <w:rsid w:val="000F1E57"/>
    <w:rsid w:val="000F6D5B"/>
    <w:rsid w:val="0010000C"/>
    <w:rsid w:val="001034FA"/>
    <w:rsid w:val="00114582"/>
    <w:rsid w:val="00116DCB"/>
    <w:rsid w:val="00116FF1"/>
    <w:rsid w:val="00117C1D"/>
    <w:rsid w:val="00122514"/>
    <w:rsid w:val="001232CB"/>
    <w:rsid w:val="00123571"/>
    <w:rsid w:val="00123941"/>
    <w:rsid w:val="00123DE4"/>
    <w:rsid w:val="00124DD2"/>
    <w:rsid w:val="001268C5"/>
    <w:rsid w:val="00127452"/>
    <w:rsid w:val="00130C98"/>
    <w:rsid w:val="001345B8"/>
    <w:rsid w:val="00140645"/>
    <w:rsid w:val="001437ED"/>
    <w:rsid w:val="00143B36"/>
    <w:rsid w:val="0014523D"/>
    <w:rsid w:val="00146D36"/>
    <w:rsid w:val="001500FB"/>
    <w:rsid w:val="00156A77"/>
    <w:rsid w:val="001600BD"/>
    <w:rsid w:val="00162AEB"/>
    <w:rsid w:val="0016535E"/>
    <w:rsid w:val="001668C5"/>
    <w:rsid w:val="001708C4"/>
    <w:rsid w:val="00173F26"/>
    <w:rsid w:val="00175D0F"/>
    <w:rsid w:val="001765B1"/>
    <w:rsid w:val="00176CE4"/>
    <w:rsid w:val="00177182"/>
    <w:rsid w:val="0018074D"/>
    <w:rsid w:val="0018088F"/>
    <w:rsid w:val="001815CA"/>
    <w:rsid w:val="00181912"/>
    <w:rsid w:val="00182601"/>
    <w:rsid w:val="00182AD9"/>
    <w:rsid w:val="00184AA5"/>
    <w:rsid w:val="00184B0D"/>
    <w:rsid w:val="00186534"/>
    <w:rsid w:val="001872B6"/>
    <w:rsid w:val="0018742F"/>
    <w:rsid w:val="00187B6F"/>
    <w:rsid w:val="001905EA"/>
    <w:rsid w:val="001907F6"/>
    <w:rsid w:val="00191504"/>
    <w:rsid w:val="001916AE"/>
    <w:rsid w:val="00192611"/>
    <w:rsid w:val="00192DC2"/>
    <w:rsid w:val="00193C9F"/>
    <w:rsid w:val="001A046C"/>
    <w:rsid w:val="001A16EB"/>
    <w:rsid w:val="001A2559"/>
    <w:rsid w:val="001A2F08"/>
    <w:rsid w:val="001A3996"/>
    <w:rsid w:val="001A51B4"/>
    <w:rsid w:val="001A5F51"/>
    <w:rsid w:val="001A7A4B"/>
    <w:rsid w:val="001B08C4"/>
    <w:rsid w:val="001B1A4D"/>
    <w:rsid w:val="001B1E29"/>
    <w:rsid w:val="001B2CF2"/>
    <w:rsid w:val="001B383D"/>
    <w:rsid w:val="001B61CF"/>
    <w:rsid w:val="001B6713"/>
    <w:rsid w:val="001C1699"/>
    <w:rsid w:val="001C1BEF"/>
    <w:rsid w:val="001C2A33"/>
    <w:rsid w:val="001C34E3"/>
    <w:rsid w:val="001C35C2"/>
    <w:rsid w:val="001C3A90"/>
    <w:rsid w:val="001C41B8"/>
    <w:rsid w:val="001C5EBF"/>
    <w:rsid w:val="001D1547"/>
    <w:rsid w:val="001D268F"/>
    <w:rsid w:val="001E0DB8"/>
    <w:rsid w:val="001E1AD8"/>
    <w:rsid w:val="001E2C8B"/>
    <w:rsid w:val="001E5479"/>
    <w:rsid w:val="001E5E81"/>
    <w:rsid w:val="001F3035"/>
    <w:rsid w:val="001F390D"/>
    <w:rsid w:val="001F7442"/>
    <w:rsid w:val="001F7CCF"/>
    <w:rsid w:val="0020383B"/>
    <w:rsid w:val="00203DE2"/>
    <w:rsid w:val="002076DA"/>
    <w:rsid w:val="0020772C"/>
    <w:rsid w:val="00207969"/>
    <w:rsid w:val="00211CD7"/>
    <w:rsid w:val="00211EA8"/>
    <w:rsid w:val="00215424"/>
    <w:rsid w:val="00215AA8"/>
    <w:rsid w:val="00217057"/>
    <w:rsid w:val="00217584"/>
    <w:rsid w:val="002240EF"/>
    <w:rsid w:val="00225D71"/>
    <w:rsid w:val="00225FE7"/>
    <w:rsid w:val="0023047B"/>
    <w:rsid w:val="00230A8E"/>
    <w:rsid w:val="00230DEB"/>
    <w:rsid w:val="00232416"/>
    <w:rsid w:val="00232677"/>
    <w:rsid w:val="00233A0F"/>
    <w:rsid w:val="00234DC9"/>
    <w:rsid w:val="00240B25"/>
    <w:rsid w:val="002442D2"/>
    <w:rsid w:val="00246EC6"/>
    <w:rsid w:val="00247A18"/>
    <w:rsid w:val="00250F7A"/>
    <w:rsid w:val="00251AA2"/>
    <w:rsid w:val="00251CED"/>
    <w:rsid w:val="00252A89"/>
    <w:rsid w:val="00252AF0"/>
    <w:rsid w:val="00253439"/>
    <w:rsid w:val="00261BD3"/>
    <w:rsid w:val="00261F62"/>
    <w:rsid w:val="00263414"/>
    <w:rsid w:val="0026366F"/>
    <w:rsid w:val="00271538"/>
    <w:rsid w:val="00273CAC"/>
    <w:rsid w:val="00274F9B"/>
    <w:rsid w:val="0027743E"/>
    <w:rsid w:val="0028007C"/>
    <w:rsid w:val="00282D8E"/>
    <w:rsid w:val="00285606"/>
    <w:rsid w:val="00285681"/>
    <w:rsid w:val="00292476"/>
    <w:rsid w:val="00293502"/>
    <w:rsid w:val="00293609"/>
    <w:rsid w:val="002964E8"/>
    <w:rsid w:val="0029757F"/>
    <w:rsid w:val="00297593"/>
    <w:rsid w:val="002A298D"/>
    <w:rsid w:val="002A2D8F"/>
    <w:rsid w:val="002A6D5A"/>
    <w:rsid w:val="002B35A7"/>
    <w:rsid w:val="002B48C1"/>
    <w:rsid w:val="002B60FB"/>
    <w:rsid w:val="002C2297"/>
    <w:rsid w:val="002C7ECE"/>
    <w:rsid w:val="002D25B5"/>
    <w:rsid w:val="002D3044"/>
    <w:rsid w:val="002D3AA6"/>
    <w:rsid w:val="002D470C"/>
    <w:rsid w:val="002D4CF3"/>
    <w:rsid w:val="002D4D9D"/>
    <w:rsid w:val="002D654B"/>
    <w:rsid w:val="002D772C"/>
    <w:rsid w:val="002D79B6"/>
    <w:rsid w:val="002E1C33"/>
    <w:rsid w:val="002E21BC"/>
    <w:rsid w:val="002E2743"/>
    <w:rsid w:val="002E2F39"/>
    <w:rsid w:val="002E37B1"/>
    <w:rsid w:val="002E39F2"/>
    <w:rsid w:val="002E5985"/>
    <w:rsid w:val="002E65C9"/>
    <w:rsid w:val="002F07F5"/>
    <w:rsid w:val="002F32C5"/>
    <w:rsid w:val="002F70C2"/>
    <w:rsid w:val="00300435"/>
    <w:rsid w:val="00301EA6"/>
    <w:rsid w:val="00302B2E"/>
    <w:rsid w:val="00302F9A"/>
    <w:rsid w:val="003115D8"/>
    <w:rsid w:val="00311BA3"/>
    <w:rsid w:val="003160F8"/>
    <w:rsid w:val="003204BB"/>
    <w:rsid w:val="0032209D"/>
    <w:rsid w:val="00322263"/>
    <w:rsid w:val="0032235D"/>
    <w:rsid w:val="00322F9C"/>
    <w:rsid w:val="00323FC2"/>
    <w:rsid w:val="00324063"/>
    <w:rsid w:val="00324EFF"/>
    <w:rsid w:val="00325464"/>
    <w:rsid w:val="00325684"/>
    <w:rsid w:val="00325BE3"/>
    <w:rsid w:val="00326EA2"/>
    <w:rsid w:val="00327FD6"/>
    <w:rsid w:val="003311CB"/>
    <w:rsid w:val="00331AAD"/>
    <w:rsid w:val="00335B67"/>
    <w:rsid w:val="003375E9"/>
    <w:rsid w:val="00343A33"/>
    <w:rsid w:val="00343C53"/>
    <w:rsid w:val="00343F27"/>
    <w:rsid w:val="003471C7"/>
    <w:rsid w:val="00347B85"/>
    <w:rsid w:val="003511A2"/>
    <w:rsid w:val="0035270C"/>
    <w:rsid w:val="003545E1"/>
    <w:rsid w:val="00354F1C"/>
    <w:rsid w:val="003558A5"/>
    <w:rsid w:val="00357264"/>
    <w:rsid w:val="003612BE"/>
    <w:rsid w:val="00361D94"/>
    <w:rsid w:val="00365A73"/>
    <w:rsid w:val="00365E6B"/>
    <w:rsid w:val="00366F5B"/>
    <w:rsid w:val="00373F4D"/>
    <w:rsid w:val="0037660A"/>
    <w:rsid w:val="003769D8"/>
    <w:rsid w:val="00380155"/>
    <w:rsid w:val="003830C4"/>
    <w:rsid w:val="00383534"/>
    <w:rsid w:val="00384035"/>
    <w:rsid w:val="00384A7B"/>
    <w:rsid w:val="00385323"/>
    <w:rsid w:val="00386887"/>
    <w:rsid w:val="00386A3B"/>
    <w:rsid w:val="00391149"/>
    <w:rsid w:val="00392610"/>
    <w:rsid w:val="00392765"/>
    <w:rsid w:val="00392D7E"/>
    <w:rsid w:val="0039394C"/>
    <w:rsid w:val="003964AE"/>
    <w:rsid w:val="00396A85"/>
    <w:rsid w:val="00397F80"/>
    <w:rsid w:val="003A19DD"/>
    <w:rsid w:val="003A1A30"/>
    <w:rsid w:val="003A2787"/>
    <w:rsid w:val="003A3790"/>
    <w:rsid w:val="003A38AA"/>
    <w:rsid w:val="003A6BB6"/>
    <w:rsid w:val="003A7D29"/>
    <w:rsid w:val="003B15DA"/>
    <w:rsid w:val="003B16A0"/>
    <w:rsid w:val="003B1BE4"/>
    <w:rsid w:val="003B289E"/>
    <w:rsid w:val="003B62D0"/>
    <w:rsid w:val="003B7B0F"/>
    <w:rsid w:val="003C127F"/>
    <w:rsid w:val="003C2254"/>
    <w:rsid w:val="003C285D"/>
    <w:rsid w:val="003C3F0C"/>
    <w:rsid w:val="003C6ED9"/>
    <w:rsid w:val="003C736D"/>
    <w:rsid w:val="003C7379"/>
    <w:rsid w:val="003C7A2F"/>
    <w:rsid w:val="003D1A98"/>
    <w:rsid w:val="003D2079"/>
    <w:rsid w:val="003D2B21"/>
    <w:rsid w:val="003D3A2F"/>
    <w:rsid w:val="003D5884"/>
    <w:rsid w:val="003D5CC4"/>
    <w:rsid w:val="003D5F02"/>
    <w:rsid w:val="003D5F3A"/>
    <w:rsid w:val="003D63C9"/>
    <w:rsid w:val="003D6890"/>
    <w:rsid w:val="003D78FA"/>
    <w:rsid w:val="003E1253"/>
    <w:rsid w:val="003E1462"/>
    <w:rsid w:val="003E2318"/>
    <w:rsid w:val="003E4AB6"/>
    <w:rsid w:val="003E4FFD"/>
    <w:rsid w:val="003E55D2"/>
    <w:rsid w:val="003E7888"/>
    <w:rsid w:val="003F2531"/>
    <w:rsid w:val="003F2C62"/>
    <w:rsid w:val="003F4017"/>
    <w:rsid w:val="003F4782"/>
    <w:rsid w:val="003F5F46"/>
    <w:rsid w:val="003F65AA"/>
    <w:rsid w:val="003F6D85"/>
    <w:rsid w:val="003F75D3"/>
    <w:rsid w:val="004006E0"/>
    <w:rsid w:val="004030D7"/>
    <w:rsid w:val="00403E3B"/>
    <w:rsid w:val="00405667"/>
    <w:rsid w:val="0040795D"/>
    <w:rsid w:val="00407F24"/>
    <w:rsid w:val="004105D3"/>
    <w:rsid w:val="00411EB2"/>
    <w:rsid w:val="004144BF"/>
    <w:rsid w:val="004152CE"/>
    <w:rsid w:val="00415FAF"/>
    <w:rsid w:val="0041652D"/>
    <w:rsid w:val="0041744E"/>
    <w:rsid w:val="004203BA"/>
    <w:rsid w:val="004223F5"/>
    <w:rsid w:val="00423114"/>
    <w:rsid w:val="0043050C"/>
    <w:rsid w:val="00431A6A"/>
    <w:rsid w:val="004322C8"/>
    <w:rsid w:val="00437DDB"/>
    <w:rsid w:val="004410AD"/>
    <w:rsid w:val="0044286C"/>
    <w:rsid w:val="00443143"/>
    <w:rsid w:val="00445D6A"/>
    <w:rsid w:val="00450E9A"/>
    <w:rsid w:val="0045411A"/>
    <w:rsid w:val="004547B3"/>
    <w:rsid w:val="00455199"/>
    <w:rsid w:val="004577E2"/>
    <w:rsid w:val="00457A71"/>
    <w:rsid w:val="00460D5A"/>
    <w:rsid w:val="00461BAA"/>
    <w:rsid w:val="0046411B"/>
    <w:rsid w:val="00465BC7"/>
    <w:rsid w:val="0046680F"/>
    <w:rsid w:val="00471AC8"/>
    <w:rsid w:val="0047365D"/>
    <w:rsid w:val="00473E13"/>
    <w:rsid w:val="00475152"/>
    <w:rsid w:val="0047594E"/>
    <w:rsid w:val="00475EBA"/>
    <w:rsid w:val="00480A3C"/>
    <w:rsid w:val="0048226B"/>
    <w:rsid w:val="00483A34"/>
    <w:rsid w:val="00484C3E"/>
    <w:rsid w:val="00484D3F"/>
    <w:rsid w:val="004857DF"/>
    <w:rsid w:val="004872C6"/>
    <w:rsid w:val="00493483"/>
    <w:rsid w:val="00494FF7"/>
    <w:rsid w:val="0049518D"/>
    <w:rsid w:val="00496591"/>
    <w:rsid w:val="00497BB9"/>
    <w:rsid w:val="004A059D"/>
    <w:rsid w:val="004A2378"/>
    <w:rsid w:val="004A3361"/>
    <w:rsid w:val="004A349E"/>
    <w:rsid w:val="004A44DA"/>
    <w:rsid w:val="004A44EB"/>
    <w:rsid w:val="004A5550"/>
    <w:rsid w:val="004B0F87"/>
    <w:rsid w:val="004B10A5"/>
    <w:rsid w:val="004B42A0"/>
    <w:rsid w:val="004B5C34"/>
    <w:rsid w:val="004B72F1"/>
    <w:rsid w:val="004C29C6"/>
    <w:rsid w:val="004C3570"/>
    <w:rsid w:val="004C4762"/>
    <w:rsid w:val="004C5B34"/>
    <w:rsid w:val="004C5D1C"/>
    <w:rsid w:val="004D22C4"/>
    <w:rsid w:val="004D2973"/>
    <w:rsid w:val="004D2BDE"/>
    <w:rsid w:val="004D4183"/>
    <w:rsid w:val="004E03A3"/>
    <w:rsid w:val="004E143E"/>
    <w:rsid w:val="004E144E"/>
    <w:rsid w:val="004E2260"/>
    <w:rsid w:val="004E2B62"/>
    <w:rsid w:val="004E471A"/>
    <w:rsid w:val="004E569E"/>
    <w:rsid w:val="004E5D79"/>
    <w:rsid w:val="004E5F48"/>
    <w:rsid w:val="004E6220"/>
    <w:rsid w:val="004F0C14"/>
    <w:rsid w:val="004F0CA0"/>
    <w:rsid w:val="004F1631"/>
    <w:rsid w:val="004F36C3"/>
    <w:rsid w:val="004F3941"/>
    <w:rsid w:val="004F4124"/>
    <w:rsid w:val="004F4492"/>
    <w:rsid w:val="004F5170"/>
    <w:rsid w:val="004F5B85"/>
    <w:rsid w:val="004F5D23"/>
    <w:rsid w:val="004F7864"/>
    <w:rsid w:val="005004CC"/>
    <w:rsid w:val="00500AAF"/>
    <w:rsid w:val="005024C5"/>
    <w:rsid w:val="00502DE9"/>
    <w:rsid w:val="00506375"/>
    <w:rsid w:val="0050640A"/>
    <w:rsid w:val="00507CE3"/>
    <w:rsid w:val="00510BB9"/>
    <w:rsid w:val="00510D37"/>
    <w:rsid w:val="005122DF"/>
    <w:rsid w:val="00512DD1"/>
    <w:rsid w:val="00513A8B"/>
    <w:rsid w:val="00513AEA"/>
    <w:rsid w:val="00514075"/>
    <w:rsid w:val="00514C72"/>
    <w:rsid w:val="0051707E"/>
    <w:rsid w:val="0051711A"/>
    <w:rsid w:val="00517A3A"/>
    <w:rsid w:val="0052080F"/>
    <w:rsid w:val="00521BCC"/>
    <w:rsid w:val="005231C5"/>
    <w:rsid w:val="00523609"/>
    <w:rsid w:val="00523848"/>
    <w:rsid w:val="005238DC"/>
    <w:rsid w:val="00524E9D"/>
    <w:rsid w:val="0052548A"/>
    <w:rsid w:val="00525BA8"/>
    <w:rsid w:val="00525BBA"/>
    <w:rsid w:val="00525CA5"/>
    <w:rsid w:val="00525DC7"/>
    <w:rsid w:val="00526003"/>
    <w:rsid w:val="00527BF2"/>
    <w:rsid w:val="00527E0F"/>
    <w:rsid w:val="005308DC"/>
    <w:rsid w:val="00531C54"/>
    <w:rsid w:val="00536112"/>
    <w:rsid w:val="005370F5"/>
    <w:rsid w:val="00540FE3"/>
    <w:rsid w:val="00541129"/>
    <w:rsid w:val="00541C4A"/>
    <w:rsid w:val="00543D69"/>
    <w:rsid w:val="00544F15"/>
    <w:rsid w:val="00547810"/>
    <w:rsid w:val="00550280"/>
    <w:rsid w:val="005517C1"/>
    <w:rsid w:val="00553B54"/>
    <w:rsid w:val="00553DB6"/>
    <w:rsid w:val="00554116"/>
    <w:rsid w:val="005550F3"/>
    <w:rsid w:val="00556586"/>
    <w:rsid w:val="0055714D"/>
    <w:rsid w:val="00561D08"/>
    <w:rsid w:val="005646CA"/>
    <w:rsid w:val="00564AE8"/>
    <w:rsid w:val="00564E1E"/>
    <w:rsid w:val="00565DA4"/>
    <w:rsid w:val="005669E3"/>
    <w:rsid w:val="00567157"/>
    <w:rsid w:val="00570AD8"/>
    <w:rsid w:val="0057257F"/>
    <w:rsid w:val="00572CA3"/>
    <w:rsid w:val="0057361A"/>
    <w:rsid w:val="00580AE5"/>
    <w:rsid w:val="00580DEE"/>
    <w:rsid w:val="005815EA"/>
    <w:rsid w:val="00585F7A"/>
    <w:rsid w:val="005862F7"/>
    <w:rsid w:val="00586BEA"/>
    <w:rsid w:val="00591A7A"/>
    <w:rsid w:val="00591BD6"/>
    <w:rsid w:val="005922D9"/>
    <w:rsid w:val="00592F0E"/>
    <w:rsid w:val="0059348B"/>
    <w:rsid w:val="005936D8"/>
    <w:rsid w:val="00595DC9"/>
    <w:rsid w:val="0059692C"/>
    <w:rsid w:val="005A105C"/>
    <w:rsid w:val="005A3C15"/>
    <w:rsid w:val="005A456F"/>
    <w:rsid w:val="005A47EF"/>
    <w:rsid w:val="005A4C14"/>
    <w:rsid w:val="005A4C6D"/>
    <w:rsid w:val="005A77F9"/>
    <w:rsid w:val="005B01CE"/>
    <w:rsid w:val="005B066C"/>
    <w:rsid w:val="005B1713"/>
    <w:rsid w:val="005B2A53"/>
    <w:rsid w:val="005B40A3"/>
    <w:rsid w:val="005B54E0"/>
    <w:rsid w:val="005B6004"/>
    <w:rsid w:val="005B624F"/>
    <w:rsid w:val="005B745F"/>
    <w:rsid w:val="005C3D27"/>
    <w:rsid w:val="005C4C3D"/>
    <w:rsid w:val="005C5A9B"/>
    <w:rsid w:val="005C5FF3"/>
    <w:rsid w:val="005C6924"/>
    <w:rsid w:val="005C7B84"/>
    <w:rsid w:val="005D0107"/>
    <w:rsid w:val="005D13A3"/>
    <w:rsid w:val="005D339F"/>
    <w:rsid w:val="005D4905"/>
    <w:rsid w:val="005D4CDB"/>
    <w:rsid w:val="005D702B"/>
    <w:rsid w:val="005E1C8B"/>
    <w:rsid w:val="005E2DDA"/>
    <w:rsid w:val="005E6151"/>
    <w:rsid w:val="005E63F8"/>
    <w:rsid w:val="005E684B"/>
    <w:rsid w:val="005F1EAA"/>
    <w:rsid w:val="005F4146"/>
    <w:rsid w:val="006007EA"/>
    <w:rsid w:val="00601088"/>
    <w:rsid w:val="00601E12"/>
    <w:rsid w:val="00605491"/>
    <w:rsid w:val="00605748"/>
    <w:rsid w:val="006059B5"/>
    <w:rsid w:val="00605A2A"/>
    <w:rsid w:val="00605E42"/>
    <w:rsid w:val="0060705C"/>
    <w:rsid w:val="00607C3E"/>
    <w:rsid w:val="00607C5B"/>
    <w:rsid w:val="00610439"/>
    <w:rsid w:val="0061311C"/>
    <w:rsid w:val="00615799"/>
    <w:rsid w:val="00620251"/>
    <w:rsid w:val="00626D95"/>
    <w:rsid w:val="00627BBA"/>
    <w:rsid w:val="00627C90"/>
    <w:rsid w:val="006300A2"/>
    <w:rsid w:val="00630819"/>
    <w:rsid w:val="00632E5B"/>
    <w:rsid w:val="00633D2A"/>
    <w:rsid w:val="00635996"/>
    <w:rsid w:val="00636272"/>
    <w:rsid w:val="006377E4"/>
    <w:rsid w:val="00637A39"/>
    <w:rsid w:val="0064070F"/>
    <w:rsid w:val="00640940"/>
    <w:rsid w:val="00645B86"/>
    <w:rsid w:val="00651653"/>
    <w:rsid w:val="006527CD"/>
    <w:rsid w:val="006540A6"/>
    <w:rsid w:val="00655105"/>
    <w:rsid w:val="00660A31"/>
    <w:rsid w:val="00664CA7"/>
    <w:rsid w:val="00664D20"/>
    <w:rsid w:val="00665108"/>
    <w:rsid w:val="00673605"/>
    <w:rsid w:val="00674556"/>
    <w:rsid w:val="00674FD7"/>
    <w:rsid w:val="00676AA7"/>
    <w:rsid w:val="00682919"/>
    <w:rsid w:val="00684565"/>
    <w:rsid w:val="0068477C"/>
    <w:rsid w:val="00684D24"/>
    <w:rsid w:val="00685E94"/>
    <w:rsid w:val="0068674C"/>
    <w:rsid w:val="00691083"/>
    <w:rsid w:val="006924CE"/>
    <w:rsid w:val="006928F9"/>
    <w:rsid w:val="006938FC"/>
    <w:rsid w:val="0069580C"/>
    <w:rsid w:val="00695FE9"/>
    <w:rsid w:val="00696A03"/>
    <w:rsid w:val="006975FC"/>
    <w:rsid w:val="00697AD9"/>
    <w:rsid w:val="006A1BB3"/>
    <w:rsid w:val="006A1E0E"/>
    <w:rsid w:val="006A38A5"/>
    <w:rsid w:val="006A3F43"/>
    <w:rsid w:val="006A42B5"/>
    <w:rsid w:val="006A5867"/>
    <w:rsid w:val="006A5A56"/>
    <w:rsid w:val="006B4579"/>
    <w:rsid w:val="006B4B11"/>
    <w:rsid w:val="006B6B15"/>
    <w:rsid w:val="006B7C7C"/>
    <w:rsid w:val="006C1A7F"/>
    <w:rsid w:val="006C2098"/>
    <w:rsid w:val="006C576E"/>
    <w:rsid w:val="006C6396"/>
    <w:rsid w:val="006C70A3"/>
    <w:rsid w:val="006D0316"/>
    <w:rsid w:val="006D218D"/>
    <w:rsid w:val="006D3203"/>
    <w:rsid w:val="006D6D69"/>
    <w:rsid w:val="006D74BB"/>
    <w:rsid w:val="006E092C"/>
    <w:rsid w:val="006E0E2B"/>
    <w:rsid w:val="006E2DD8"/>
    <w:rsid w:val="006E6CF4"/>
    <w:rsid w:val="006F1277"/>
    <w:rsid w:val="006F19A1"/>
    <w:rsid w:val="006F1C4D"/>
    <w:rsid w:val="006F1ED5"/>
    <w:rsid w:val="006F518C"/>
    <w:rsid w:val="006F6AF1"/>
    <w:rsid w:val="006F6F2C"/>
    <w:rsid w:val="006F722B"/>
    <w:rsid w:val="006F7345"/>
    <w:rsid w:val="006F73D1"/>
    <w:rsid w:val="00700AF0"/>
    <w:rsid w:val="007010CC"/>
    <w:rsid w:val="00701E66"/>
    <w:rsid w:val="007022FB"/>
    <w:rsid w:val="007023CB"/>
    <w:rsid w:val="00702FF1"/>
    <w:rsid w:val="00706B11"/>
    <w:rsid w:val="00717A42"/>
    <w:rsid w:val="0072357A"/>
    <w:rsid w:val="00723EF8"/>
    <w:rsid w:val="00725F94"/>
    <w:rsid w:val="0072681D"/>
    <w:rsid w:val="00727A7C"/>
    <w:rsid w:val="00727B3E"/>
    <w:rsid w:val="00727DF5"/>
    <w:rsid w:val="0073102E"/>
    <w:rsid w:val="00732AFD"/>
    <w:rsid w:val="0073324E"/>
    <w:rsid w:val="007352A7"/>
    <w:rsid w:val="00736AE8"/>
    <w:rsid w:val="0074078A"/>
    <w:rsid w:val="00741DA6"/>
    <w:rsid w:val="00741FF7"/>
    <w:rsid w:val="0074607C"/>
    <w:rsid w:val="00750AC2"/>
    <w:rsid w:val="00751F82"/>
    <w:rsid w:val="00757213"/>
    <w:rsid w:val="007618CD"/>
    <w:rsid w:val="00762A8E"/>
    <w:rsid w:val="00763468"/>
    <w:rsid w:val="0076364F"/>
    <w:rsid w:val="00763675"/>
    <w:rsid w:val="007645F0"/>
    <w:rsid w:val="00767758"/>
    <w:rsid w:val="00770F88"/>
    <w:rsid w:val="00771920"/>
    <w:rsid w:val="00771C3F"/>
    <w:rsid w:val="007732DD"/>
    <w:rsid w:val="0077657C"/>
    <w:rsid w:val="0078148D"/>
    <w:rsid w:val="007814CD"/>
    <w:rsid w:val="00782A0C"/>
    <w:rsid w:val="00782F30"/>
    <w:rsid w:val="00783695"/>
    <w:rsid w:val="007858D9"/>
    <w:rsid w:val="00787802"/>
    <w:rsid w:val="00790449"/>
    <w:rsid w:val="007907E4"/>
    <w:rsid w:val="00790B70"/>
    <w:rsid w:val="00792A66"/>
    <w:rsid w:val="00794D16"/>
    <w:rsid w:val="0079706A"/>
    <w:rsid w:val="00797739"/>
    <w:rsid w:val="00797CB2"/>
    <w:rsid w:val="007A04EB"/>
    <w:rsid w:val="007A1352"/>
    <w:rsid w:val="007A2EDE"/>
    <w:rsid w:val="007A38BF"/>
    <w:rsid w:val="007B143E"/>
    <w:rsid w:val="007B343F"/>
    <w:rsid w:val="007B46C9"/>
    <w:rsid w:val="007B4A02"/>
    <w:rsid w:val="007B4B3A"/>
    <w:rsid w:val="007B4F23"/>
    <w:rsid w:val="007B531D"/>
    <w:rsid w:val="007B72EE"/>
    <w:rsid w:val="007B74B8"/>
    <w:rsid w:val="007B76F6"/>
    <w:rsid w:val="007C020B"/>
    <w:rsid w:val="007C4036"/>
    <w:rsid w:val="007C5AB6"/>
    <w:rsid w:val="007C5F6C"/>
    <w:rsid w:val="007C7A6E"/>
    <w:rsid w:val="007C7CC5"/>
    <w:rsid w:val="007D1047"/>
    <w:rsid w:val="007D1601"/>
    <w:rsid w:val="007D1FEC"/>
    <w:rsid w:val="007D3F14"/>
    <w:rsid w:val="007D4A1D"/>
    <w:rsid w:val="007D61C7"/>
    <w:rsid w:val="007D697E"/>
    <w:rsid w:val="007E077A"/>
    <w:rsid w:val="007E08E0"/>
    <w:rsid w:val="007E142B"/>
    <w:rsid w:val="007E1B51"/>
    <w:rsid w:val="007E2137"/>
    <w:rsid w:val="007E263F"/>
    <w:rsid w:val="007E3A3D"/>
    <w:rsid w:val="007E4F15"/>
    <w:rsid w:val="007E52DD"/>
    <w:rsid w:val="007E690F"/>
    <w:rsid w:val="007E69AC"/>
    <w:rsid w:val="007E6B00"/>
    <w:rsid w:val="007E7306"/>
    <w:rsid w:val="007F03AC"/>
    <w:rsid w:val="007F130B"/>
    <w:rsid w:val="007F1588"/>
    <w:rsid w:val="007F35C6"/>
    <w:rsid w:val="007F7A08"/>
    <w:rsid w:val="007F7AF9"/>
    <w:rsid w:val="008008D0"/>
    <w:rsid w:val="008018F4"/>
    <w:rsid w:val="00801C4D"/>
    <w:rsid w:val="0080461E"/>
    <w:rsid w:val="00805E81"/>
    <w:rsid w:val="00807A48"/>
    <w:rsid w:val="00812BD0"/>
    <w:rsid w:val="00814B62"/>
    <w:rsid w:val="00821466"/>
    <w:rsid w:val="00821976"/>
    <w:rsid w:val="00823376"/>
    <w:rsid w:val="008262E2"/>
    <w:rsid w:val="00826813"/>
    <w:rsid w:val="00827015"/>
    <w:rsid w:val="00827B94"/>
    <w:rsid w:val="00831097"/>
    <w:rsid w:val="00834DC8"/>
    <w:rsid w:val="008354EC"/>
    <w:rsid w:val="0083671F"/>
    <w:rsid w:val="00836736"/>
    <w:rsid w:val="00836ADC"/>
    <w:rsid w:val="00836FAB"/>
    <w:rsid w:val="008402E9"/>
    <w:rsid w:val="0084043F"/>
    <w:rsid w:val="00840DAB"/>
    <w:rsid w:val="0084197C"/>
    <w:rsid w:val="008422E0"/>
    <w:rsid w:val="00843613"/>
    <w:rsid w:val="00843A2B"/>
    <w:rsid w:val="00844A1F"/>
    <w:rsid w:val="00847EA1"/>
    <w:rsid w:val="00854882"/>
    <w:rsid w:val="00856501"/>
    <w:rsid w:val="00856739"/>
    <w:rsid w:val="00856755"/>
    <w:rsid w:val="0085786B"/>
    <w:rsid w:val="00862DA7"/>
    <w:rsid w:val="00863EAF"/>
    <w:rsid w:val="008650FD"/>
    <w:rsid w:val="0086527D"/>
    <w:rsid w:val="008659A5"/>
    <w:rsid w:val="00867470"/>
    <w:rsid w:val="0087153B"/>
    <w:rsid w:val="00871A28"/>
    <w:rsid w:val="00872CAB"/>
    <w:rsid w:val="00873B4D"/>
    <w:rsid w:val="00880139"/>
    <w:rsid w:val="0088109F"/>
    <w:rsid w:val="008850B9"/>
    <w:rsid w:val="008856A2"/>
    <w:rsid w:val="00886F66"/>
    <w:rsid w:val="00893944"/>
    <w:rsid w:val="00893D99"/>
    <w:rsid w:val="008A080C"/>
    <w:rsid w:val="008A0A9F"/>
    <w:rsid w:val="008A2C80"/>
    <w:rsid w:val="008A308E"/>
    <w:rsid w:val="008A44FF"/>
    <w:rsid w:val="008A6272"/>
    <w:rsid w:val="008A782D"/>
    <w:rsid w:val="008B1E0D"/>
    <w:rsid w:val="008B34A3"/>
    <w:rsid w:val="008B7F99"/>
    <w:rsid w:val="008C0DEF"/>
    <w:rsid w:val="008C2525"/>
    <w:rsid w:val="008C3651"/>
    <w:rsid w:val="008C3880"/>
    <w:rsid w:val="008C3B18"/>
    <w:rsid w:val="008C486D"/>
    <w:rsid w:val="008C49FA"/>
    <w:rsid w:val="008C79C5"/>
    <w:rsid w:val="008D0138"/>
    <w:rsid w:val="008D7814"/>
    <w:rsid w:val="008E2658"/>
    <w:rsid w:val="008E2AFF"/>
    <w:rsid w:val="008E2CB2"/>
    <w:rsid w:val="008E5486"/>
    <w:rsid w:val="008F09B1"/>
    <w:rsid w:val="008F2608"/>
    <w:rsid w:val="008F37C6"/>
    <w:rsid w:val="008F3C46"/>
    <w:rsid w:val="008F41AC"/>
    <w:rsid w:val="008F4D12"/>
    <w:rsid w:val="008F7564"/>
    <w:rsid w:val="008F7948"/>
    <w:rsid w:val="009005A9"/>
    <w:rsid w:val="009012DB"/>
    <w:rsid w:val="00901359"/>
    <w:rsid w:val="00902BC8"/>
    <w:rsid w:val="00902F3A"/>
    <w:rsid w:val="00903225"/>
    <w:rsid w:val="00905E93"/>
    <w:rsid w:val="0090612C"/>
    <w:rsid w:val="00906CBD"/>
    <w:rsid w:val="009078D9"/>
    <w:rsid w:val="009111E0"/>
    <w:rsid w:val="00912CE3"/>
    <w:rsid w:val="009132CC"/>
    <w:rsid w:val="009141E3"/>
    <w:rsid w:val="00914810"/>
    <w:rsid w:val="009207C8"/>
    <w:rsid w:val="009213FC"/>
    <w:rsid w:val="00923EDA"/>
    <w:rsid w:val="00931CFE"/>
    <w:rsid w:val="00932873"/>
    <w:rsid w:val="009329B9"/>
    <w:rsid w:val="00932D68"/>
    <w:rsid w:val="0093337C"/>
    <w:rsid w:val="0093733C"/>
    <w:rsid w:val="00937447"/>
    <w:rsid w:val="00937F94"/>
    <w:rsid w:val="00944266"/>
    <w:rsid w:val="00944360"/>
    <w:rsid w:val="00945022"/>
    <w:rsid w:val="00947BF1"/>
    <w:rsid w:val="00947E99"/>
    <w:rsid w:val="00947F57"/>
    <w:rsid w:val="0095169D"/>
    <w:rsid w:val="00954E6A"/>
    <w:rsid w:val="0095539B"/>
    <w:rsid w:val="00955EAB"/>
    <w:rsid w:val="00956D9D"/>
    <w:rsid w:val="009616C3"/>
    <w:rsid w:val="00964A22"/>
    <w:rsid w:val="009654B7"/>
    <w:rsid w:val="009660EA"/>
    <w:rsid w:val="009675E1"/>
    <w:rsid w:val="00971226"/>
    <w:rsid w:val="00971B8C"/>
    <w:rsid w:val="00972732"/>
    <w:rsid w:val="00977370"/>
    <w:rsid w:val="00980BD8"/>
    <w:rsid w:val="00980FE1"/>
    <w:rsid w:val="00981711"/>
    <w:rsid w:val="00982518"/>
    <w:rsid w:val="0098288A"/>
    <w:rsid w:val="0098292A"/>
    <w:rsid w:val="009832AB"/>
    <w:rsid w:val="00984FB2"/>
    <w:rsid w:val="009860AA"/>
    <w:rsid w:val="009873F2"/>
    <w:rsid w:val="009914A2"/>
    <w:rsid w:val="009926B6"/>
    <w:rsid w:val="00993591"/>
    <w:rsid w:val="00993782"/>
    <w:rsid w:val="0099505B"/>
    <w:rsid w:val="00995999"/>
    <w:rsid w:val="00995B60"/>
    <w:rsid w:val="00996877"/>
    <w:rsid w:val="00997E10"/>
    <w:rsid w:val="009A1725"/>
    <w:rsid w:val="009A4A42"/>
    <w:rsid w:val="009A512C"/>
    <w:rsid w:val="009A62E9"/>
    <w:rsid w:val="009A722C"/>
    <w:rsid w:val="009A795B"/>
    <w:rsid w:val="009B5C61"/>
    <w:rsid w:val="009B7C64"/>
    <w:rsid w:val="009C1D73"/>
    <w:rsid w:val="009C2384"/>
    <w:rsid w:val="009C2D73"/>
    <w:rsid w:val="009C2F12"/>
    <w:rsid w:val="009C4596"/>
    <w:rsid w:val="009C4668"/>
    <w:rsid w:val="009D17C1"/>
    <w:rsid w:val="009D3A00"/>
    <w:rsid w:val="009D4973"/>
    <w:rsid w:val="009D4A7A"/>
    <w:rsid w:val="009D4C34"/>
    <w:rsid w:val="009D5708"/>
    <w:rsid w:val="009D5BFE"/>
    <w:rsid w:val="009D5C3A"/>
    <w:rsid w:val="009D7DFC"/>
    <w:rsid w:val="009D7E50"/>
    <w:rsid w:val="009E0D9E"/>
    <w:rsid w:val="009E0DC4"/>
    <w:rsid w:val="009E167B"/>
    <w:rsid w:val="009E44EC"/>
    <w:rsid w:val="009E73E4"/>
    <w:rsid w:val="009E7593"/>
    <w:rsid w:val="009F30B1"/>
    <w:rsid w:val="009F5D36"/>
    <w:rsid w:val="00A00CA9"/>
    <w:rsid w:val="00A06DF9"/>
    <w:rsid w:val="00A1213A"/>
    <w:rsid w:val="00A13F77"/>
    <w:rsid w:val="00A166E8"/>
    <w:rsid w:val="00A20553"/>
    <w:rsid w:val="00A22481"/>
    <w:rsid w:val="00A2436B"/>
    <w:rsid w:val="00A24DFF"/>
    <w:rsid w:val="00A3035F"/>
    <w:rsid w:val="00A33364"/>
    <w:rsid w:val="00A344D9"/>
    <w:rsid w:val="00A3558B"/>
    <w:rsid w:val="00A356D8"/>
    <w:rsid w:val="00A35B40"/>
    <w:rsid w:val="00A36DA3"/>
    <w:rsid w:val="00A4059B"/>
    <w:rsid w:val="00A41A3E"/>
    <w:rsid w:val="00A42051"/>
    <w:rsid w:val="00A42130"/>
    <w:rsid w:val="00A44290"/>
    <w:rsid w:val="00A448D1"/>
    <w:rsid w:val="00A50A7F"/>
    <w:rsid w:val="00A50CED"/>
    <w:rsid w:val="00A51903"/>
    <w:rsid w:val="00A51FD5"/>
    <w:rsid w:val="00A53674"/>
    <w:rsid w:val="00A54D6A"/>
    <w:rsid w:val="00A54FCD"/>
    <w:rsid w:val="00A5597A"/>
    <w:rsid w:val="00A66F15"/>
    <w:rsid w:val="00A70F58"/>
    <w:rsid w:val="00A738B6"/>
    <w:rsid w:val="00A73E64"/>
    <w:rsid w:val="00A73FFF"/>
    <w:rsid w:val="00A76880"/>
    <w:rsid w:val="00A77117"/>
    <w:rsid w:val="00A8041D"/>
    <w:rsid w:val="00A80775"/>
    <w:rsid w:val="00A81B40"/>
    <w:rsid w:val="00A86563"/>
    <w:rsid w:val="00A86C9E"/>
    <w:rsid w:val="00A86F53"/>
    <w:rsid w:val="00A877A7"/>
    <w:rsid w:val="00A90A9D"/>
    <w:rsid w:val="00A90BDD"/>
    <w:rsid w:val="00A91312"/>
    <w:rsid w:val="00A9136E"/>
    <w:rsid w:val="00A9571E"/>
    <w:rsid w:val="00A9616B"/>
    <w:rsid w:val="00AA0584"/>
    <w:rsid w:val="00AA0737"/>
    <w:rsid w:val="00AA2EDE"/>
    <w:rsid w:val="00AA7119"/>
    <w:rsid w:val="00AA7160"/>
    <w:rsid w:val="00AA76DE"/>
    <w:rsid w:val="00AB12EC"/>
    <w:rsid w:val="00AB1C6A"/>
    <w:rsid w:val="00AB2737"/>
    <w:rsid w:val="00AB3ECF"/>
    <w:rsid w:val="00AB4FCA"/>
    <w:rsid w:val="00AB51EF"/>
    <w:rsid w:val="00AB61AB"/>
    <w:rsid w:val="00AB765D"/>
    <w:rsid w:val="00AC23F9"/>
    <w:rsid w:val="00AC2CAF"/>
    <w:rsid w:val="00AC3801"/>
    <w:rsid w:val="00AC6104"/>
    <w:rsid w:val="00AC64DA"/>
    <w:rsid w:val="00AD05D8"/>
    <w:rsid w:val="00AD0B87"/>
    <w:rsid w:val="00AD229A"/>
    <w:rsid w:val="00AD2AF4"/>
    <w:rsid w:val="00AD3431"/>
    <w:rsid w:val="00AD450A"/>
    <w:rsid w:val="00AD50E6"/>
    <w:rsid w:val="00AD7DBA"/>
    <w:rsid w:val="00AE1EA0"/>
    <w:rsid w:val="00AE28CC"/>
    <w:rsid w:val="00AE2DD2"/>
    <w:rsid w:val="00AE356E"/>
    <w:rsid w:val="00AE70A3"/>
    <w:rsid w:val="00AF1156"/>
    <w:rsid w:val="00AF19E5"/>
    <w:rsid w:val="00AF219A"/>
    <w:rsid w:val="00AF2C78"/>
    <w:rsid w:val="00AF43CD"/>
    <w:rsid w:val="00AF4D24"/>
    <w:rsid w:val="00AF53D2"/>
    <w:rsid w:val="00AF7677"/>
    <w:rsid w:val="00AF7754"/>
    <w:rsid w:val="00B0092D"/>
    <w:rsid w:val="00B04066"/>
    <w:rsid w:val="00B04399"/>
    <w:rsid w:val="00B04B60"/>
    <w:rsid w:val="00B115F2"/>
    <w:rsid w:val="00B159F4"/>
    <w:rsid w:val="00B15EDB"/>
    <w:rsid w:val="00B1638C"/>
    <w:rsid w:val="00B16546"/>
    <w:rsid w:val="00B16701"/>
    <w:rsid w:val="00B1735F"/>
    <w:rsid w:val="00B20578"/>
    <w:rsid w:val="00B25AF5"/>
    <w:rsid w:val="00B25DA8"/>
    <w:rsid w:val="00B26DE2"/>
    <w:rsid w:val="00B31AE2"/>
    <w:rsid w:val="00B31BC7"/>
    <w:rsid w:val="00B33918"/>
    <w:rsid w:val="00B3502E"/>
    <w:rsid w:val="00B35F3F"/>
    <w:rsid w:val="00B4070A"/>
    <w:rsid w:val="00B416EA"/>
    <w:rsid w:val="00B45AE7"/>
    <w:rsid w:val="00B465DF"/>
    <w:rsid w:val="00B46DBF"/>
    <w:rsid w:val="00B50DC5"/>
    <w:rsid w:val="00B51F51"/>
    <w:rsid w:val="00B52CAE"/>
    <w:rsid w:val="00B53C59"/>
    <w:rsid w:val="00B55951"/>
    <w:rsid w:val="00B56A5E"/>
    <w:rsid w:val="00B62344"/>
    <w:rsid w:val="00B66922"/>
    <w:rsid w:val="00B670F3"/>
    <w:rsid w:val="00B674DA"/>
    <w:rsid w:val="00B7154A"/>
    <w:rsid w:val="00B72F03"/>
    <w:rsid w:val="00B75CAF"/>
    <w:rsid w:val="00B75DBA"/>
    <w:rsid w:val="00B7771E"/>
    <w:rsid w:val="00B81474"/>
    <w:rsid w:val="00B819F4"/>
    <w:rsid w:val="00B82381"/>
    <w:rsid w:val="00B83372"/>
    <w:rsid w:val="00B841A1"/>
    <w:rsid w:val="00B905C9"/>
    <w:rsid w:val="00B929F6"/>
    <w:rsid w:val="00B93506"/>
    <w:rsid w:val="00B951A9"/>
    <w:rsid w:val="00B96A19"/>
    <w:rsid w:val="00BA02BE"/>
    <w:rsid w:val="00BA2DDE"/>
    <w:rsid w:val="00BA2EAF"/>
    <w:rsid w:val="00BA4442"/>
    <w:rsid w:val="00BA50CF"/>
    <w:rsid w:val="00BA5B44"/>
    <w:rsid w:val="00BA6917"/>
    <w:rsid w:val="00BA73B3"/>
    <w:rsid w:val="00BB1C86"/>
    <w:rsid w:val="00BB4128"/>
    <w:rsid w:val="00BB5D28"/>
    <w:rsid w:val="00BB5E1C"/>
    <w:rsid w:val="00BB7B37"/>
    <w:rsid w:val="00BC0AE9"/>
    <w:rsid w:val="00BC15F0"/>
    <w:rsid w:val="00BC2AE1"/>
    <w:rsid w:val="00BC48FF"/>
    <w:rsid w:val="00BC6903"/>
    <w:rsid w:val="00BC7E89"/>
    <w:rsid w:val="00BD047E"/>
    <w:rsid w:val="00BD27C7"/>
    <w:rsid w:val="00BD3985"/>
    <w:rsid w:val="00BD39F7"/>
    <w:rsid w:val="00BD4DB5"/>
    <w:rsid w:val="00BD54B5"/>
    <w:rsid w:val="00BD6268"/>
    <w:rsid w:val="00BD6CC1"/>
    <w:rsid w:val="00BE14CE"/>
    <w:rsid w:val="00BE19A8"/>
    <w:rsid w:val="00BE34DF"/>
    <w:rsid w:val="00BE4099"/>
    <w:rsid w:val="00BF0E2E"/>
    <w:rsid w:val="00BF2078"/>
    <w:rsid w:val="00BF2181"/>
    <w:rsid w:val="00BF2886"/>
    <w:rsid w:val="00BF3C4E"/>
    <w:rsid w:val="00BF4FF6"/>
    <w:rsid w:val="00BF50BF"/>
    <w:rsid w:val="00BF55D4"/>
    <w:rsid w:val="00BF57FF"/>
    <w:rsid w:val="00BF5A67"/>
    <w:rsid w:val="00BF5CF7"/>
    <w:rsid w:val="00BF6702"/>
    <w:rsid w:val="00C003B5"/>
    <w:rsid w:val="00C010D6"/>
    <w:rsid w:val="00C01D59"/>
    <w:rsid w:val="00C02892"/>
    <w:rsid w:val="00C05347"/>
    <w:rsid w:val="00C13F5E"/>
    <w:rsid w:val="00C14FF3"/>
    <w:rsid w:val="00C16126"/>
    <w:rsid w:val="00C164B2"/>
    <w:rsid w:val="00C17093"/>
    <w:rsid w:val="00C220F6"/>
    <w:rsid w:val="00C22988"/>
    <w:rsid w:val="00C27453"/>
    <w:rsid w:val="00C3355A"/>
    <w:rsid w:val="00C351D1"/>
    <w:rsid w:val="00C36623"/>
    <w:rsid w:val="00C366FE"/>
    <w:rsid w:val="00C36F63"/>
    <w:rsid w:val="00C420AA"/>
    <w:rsid w:val="00C42ED7"/>
    <w:rsid w:val="00C45B32"/>
    <w:rsid w:val="00C52241"/>
    <w:rsid w:val="00C543C1"/>
    <w:rsid w:val="00C567F1"/>
    <w:rsid w:val="00C60CFC"/>
    <w:rsid w:val="00C60DCA"/>
    <w:rsid w:val="00C615A8"/>
    <w:rsid w:val="00C61EEF"/>
    <w:rsid w:val="00C623B8"/>
    <w:rsid w:val="00C62A95"/>
    <w:rsid w:val="00C62C21"/>
    <w:rsid w:val="00C644A7"/>
    <w:rsid w:val="00C64844"/>
    <w:rsid w:val="00C657C5"/>
    <w:rsid w:val="00C66912"/>
    <w:rsid w:val="00C66D61"/>
    <w:rsid w:val="00C70209"/>
    <w:rsid w:val="00C71FF1"/>
    <w:rsid w:val="00C73C04"/>
    <w:rsid w:val="00C7496D"/>
    <w:rsid w:val="00C756C4"/>
    <w:rsid w:val="00C75767"/>
    <w:rsid w:val="00C7772B"/>
    <w:rsid w:val="00C8271C"/>
    <w:rsid w:val="00C827C1"/>
    <w:rsid w:val="00C829CD"/>
    <w:rsid w:val="00C82D90"/>
    <w:rsid w:val="00C83182"/>
    <w:rsid w:val="00C83DDC"/>
    <w:rsid w:val="00C8411A"/>
    <w:rsid w:val="00C86287"/>
    <w:rsid w:val="00C91825"/>
    <w:rsid w:val="00C92D3C"/>
    <w:rsid w:val="00C941EC"/>
    <w:rsid w:val="00C97EF2"/>
    <w:rsid w:val="00CB2170"/>
    <w:rsid w:val="00CB2225"/>
    <w:rsid w:val="00CC0C9A"/>
    <w:rsid w:val="00CC6AB4"/>
    <w:rsid w:val="00CC6E5B"/>
    <w:rsid w:val="00CC7BE5"/>
    <w:rsid w:val="00CD1E74"/>
    <w:rsid w:val="00CD5668"/>
    <w:rsid w:val="00CD5981"/>
    <w:rsid w:val="00CD7E6C"/>
    <w:rsid w:val="00CE1EAB"/>
    <w:rsid w:val="00CE56E2"/>
    <w:rsid w:val="00CF3F55"/>
    <w:rsid w:val="00CF497C"/>
    <w:rsid w:val="00D00370"/>
    <w:rsid w:val="00D01808"/>
    <w:rsid w:val="00D01B83"/>
    <w:rsid w:val="00D05654"/>
    <w:rsid w:val="00D110B5"/>
    <w:rsid w:val="00D111BB"/>
    <w:rsid w:val="00D121C0"/>
    <w:rsid w:val="00D146C4"/>
    <w:rsid w:val="00D15832"/>
    <w:rsid w:val="00D16018"/>
    <w:rsid w:val="00D16ED4"/>
    <w:rsid w:val="00D1769B"/>
    <w:rsid w:val="00D200C2"/>
    <w:rsid w:val="00D20132"/>
    <w:rsid w:val="00D20F2E"/>
    <w:rsid w:val="00D214B9"/>
    <w:rsid w:val="00D214F3"/>
    <w:rsid w:val="00D215E3"/>
    <w:rsid w:val="00D22A10"/>
    <w:rsid w:val="00D23AC3"/>
    <w:rsid w:val="00D2453C"/>
    <w:rsid w:val="00D264EA"/>
    <w:rsid w:val="00D315C9"/>
    <w:rsid w:val="00D3391F"/>
    <w:rsid w:val="00D33EEF"/>
    <w:rsid w:val="00D35B52"/>
    <w:rsid w:val="00D367C9"/>
    <w:rsid w:val="00D36C44"/>
    <w:rsid w:val="00D406E3"/>
    <w:rsid w:val="00D40F07"/>
    <w:rsid w:val="00D418A8"/>
    <w:rsid w:val="00D42285"/>
    <w:rsid w:val="00D448F3"/>
    <w:rsid w:val="00D45CC7"/>
    <w:rsid w:val="00D45E09"/>
    <w:rsid w:val="00D46518"/>
    <w:rsid w:val="00D47542"/>
    <w:rsid w:val="00D51E21"/>
    <w:rsid w:val="00D531CA"/>
    <w:rsid w:val="00D561C8"/>
    <w:rsid w:val="00D562E7"/>
    <w:rsid w:val="00D5677B"/>
    <w:rsid w:val="00D56EAD"/>
    <w:rsid w:val="00D57942"/>
    <w:rsid w:val="00D60888"/>
    <w:rsid w:val="00D60A13"/>
    <w:rsid w:val="00D60E9E"/>
    <w:rsid w:val="00D63A4B"/>
    <w:rsid w:val="00D64C6B"/>
    <w:rsid w:val="00D67C42"/>
    <w:rsid w:val="00D70F0C"/>
    <w:rsid w:val="00D73433"/>
    <w:rsid w:val="00D747A7"/>
    <w:rsid w:val="00D767D4"/>
    <w:rsid w:val="00D8097C"/>
    <w:rsid w:val="00D80995"/>
    <w:rsid w:val="00D84FF1"/>
    <w:rsid w:val="00D86D25"/>
    <w:rsid w:val="00D87D5A"/>
    <w:rsid w:val="00D90D27"/>
    <w:rsid w:val="00D92F83"/>
    <w:rsid w:val="00D9599B"/>
    <w:rsid w:val="00D96B58"/>
    <w:rsid w:val="00D9711E"/>
    <w:rsid w:val="00D97FE5"/>
    <w:rsid w:val="00DA34CE"/>
    <w:rsid w:val="00DA470D"/>
    <w:rsid w:val="00DA59FE"/>
    <w:rsid w:val="00DB4D4D"/>
    <w:rsid w:val="00DB5526"/>
    <w:rsid w:val="00DB605C"/>
    <w:rsid w:val="00DC1525"/>
    <w:rsid w:val="00DC1691"/>
    <w:rsid w:val="00DC2B45"/>
    <w:rsid w:val="00DC397C"/>
    <w:rsid w:val="00DD26B9"/>
    <w:rsid w:val="00DD4ABC"/>
    <w:rsid w:val="00DD6831"/>
    <w:rsid w:val="00DE290C"/>
    <w:rsid w:val="00DE3DA2"/>
    <w:rsid w:val="00DE4F8B"/>
    <w:rsid w:val="00DE51EF"/>
    <w:rsid w:val="00DE5582"/>
    <w:rsid w:val="00DE5E53"/>
    <w:rsid w:val="00DE608A"/>
    <w:rsid w:val="00DE6461"/>
    <w:rsid w:val="00DE64A4"/>
    <w:rsid w:val="00DE6B11"/>
    <w:rsid w:val="00DF1226"/>
    <w:rsid w:val="00DF1411"/>
    <w:rsid w:val="00DF145F"/>
    <w:rsid w:val="00DF20E7"/>
    <w:rsid w:val="00DF2BF7"/>
    <w:rsid w:val="00DF42C3"/>
    <w:rsid w:val="00DF5244"/>
    <w:rsid w:val="00DF6DA9"/>
    <w:rsid w:val="00DF74FF"/>
    <w:rsid w:val="00DF7C65"/>
    <w:rsid w:val="00E026B8"/>
    <w:rsid w:val="00E02E51"/>
    <w:rsid w:val="00E037E3"/>
    <w:rsid w:val="00E03B7D"/>
    <w:rsid w:val="00E04E55"/>
    <w:rsid w:val="00E06E3F"/>
    <w:rsid w:val="00E070BF"/>
    <w:rsid w:val="00E1152B"/>
    <w:rsid w:val="00E12058"/>
    <w:rsid w:val="00E12240"/>
    <w:rsid w:val="00E16644"/>
    <w:rsid w:val="00E16C37"/>
    <w:rsid w:val="00E21766"/>
    <w:rsid w:val="00E22E15"/>
    <w:rsid w:val="00E25AAD"/>
    <w:rsid w:val="00E27F63"/>
    <w:rsid w:val="00E303F6"/>
    <w:rsid w:val="00E319D5"/>
    <w:rsid w:val="00E31CE3"/>
    <w:rsid w:val="00E35F04"/>
    <w:rsid w:val="00E377AE"/>
    <w:rsid w:val="00E37D52"/>
    <w:rsid w:val="00E4372F"/>
    <w:rsid w:val="00E44047"/>
    <w:rsid w:val="00E445E0"/>
    <w:rsid w:val="00E479E9"/>
    <w:rsid w:val="00E50921"/>
    <w:rsid w:val="00E52334"/>
    <w:rsid w:val="00E52797"/>
    <w:rsid w:val="00E53F3A"/>
    <w:rsid w:val="00E541C6"/>
    <w:rsid w:val="00E54B1C"/>
    <w:rsid w:val="00E54E8C"/>
    <w:rsid w:val="00E56D35"/>
    <w:rsid w:val="00E5763A"/>
    <w:rsid w:val="00E62D84"/>
    <w:rsid w:val="00E6480F"/>
    <w:rsid w:val="00E65069"/>
    <w:rsid w:val="00E70D8F"/>
    <w:rsid w:val="00E740E8"/>
    <w:rsid w:val="00E74A07"/>
    <w:rsid w:val="00E764D6"/>
    <w:rsid w:val="00E76CE7"/>
    <w:rsid w:val="00E81471"/>
    <w:rsid w:val="00E84E50"/>
    <w:rsid w:val="00E85032"/>
    <w:rsid w:val="00E857FB"/>
    <w:rsid w:val="00E85961"/>
    <w:rsid w:val="00E86AEE"/>
    <w:rsid w:val="00E87817"/>
    <w:rsid w:val="00E87885"/>
    <w:rsid w:val="00E91BF1"/>
    <w:rsid w:val="00E92D24"/>
    <w:rsid w:val="00E930D3"/>
    <w:rsid w:val="00E935C2"/>
    <w:rsid w:val="00E93DB3"/>
    <w:rsid w:val="00E97D8D"/>
    <w:rsid w:val="00EA07F1"/>
    <w:rsid w:val="00EA48CD"/>
    <w:rsid w:val="00EA4A14"/>
    <w:rsid w:val="00EA6DEF"/>
    <w:rsid w:val="00EB0A89"/>
    <w:rsid w:val="00EB0D45"/>
    <w:rsid w:val="00EB16E6"/>
    <w:rsid w:val="00EB292D"/>
    <w:rsid w:val="00EB2F92"/>
    <w:rsid w:val="00EB5F57"/>
    <w:rsid w:val="00EB5FDC"/>
    <w:rsid w:val="00EB7347"/>
    <w:rsid w:val="00EC1A8B"/>
    <w:rsid w:val="00EC326A"/>
    <w:rsid w:val="00EC4279"/>
    <w:rsid w:val="00EC4E13"/>
    <w:rsid w:val="00ED0757"/>
    <w:rsid w:val="00ED37DF"/>
    <w:rsid w:val="00ED5019"/>
    <w:rsid w:val="00ED5C03"/>
    <w:rsid w:val="00ED700F"/>
    <w:rsid w:val="00ED7659"/>
    <w:rsid w:val="00EE0850"/>
    <w:rsid w:val="00EE1D00"/>
    <w:rsid w:val="00EE2AEE"/>
    <w:rsid w:val="00EE3788"/>
    <w:rsid w:val="00EE5D6F"/>
    <w:rsid w:val="00EE651D"/>
    <w:rsid w:val="00EE73CD"/>
    <w:rsid w:val="00EE7C70"/>
    <w:rsid w:val="00EF0165"/>
    <w:rsid w:val="00EF1BAF"/>
    <w:rsid w:val="00EF4C3D"/>
    <w:rsid w:val="00EF75D8"/>
    <w:rsid w:val="00F066FB"/>
    <w:rsid w:val="00F0722D"/>
    <w:rsid w:val="00F07474"/>
    <w:rsid w:val="00F1409B"/>
    <w:rsid w:val="00F140E8"/>
    <w:rsid w:val="00F14151"/>
    <w:rsid w:val="00F15D06"/>
    <w:rsid w:val="00F16023"/>
    <w:rsid w:val="00F1609A"/>
    <w:rsid w:val="00F22E0C"/>
    <w:rsid w:val="00F2380C"/>
    <w:rsid w:val="00F246B1"/>
    <w:rsid w:val="00F24A0E"/>
    <w:rsid w:val="00F25623"/>
    <w:rsid w:val="00F323F0"/>
    <w:rsid w:val="00F331A0"/>
    <w:rsid w:val="00F40397"/>
    <w:rsid w:val="00F44801"/>
    <w:rsid w:val="00F45312"/>
    <w:rsid w:val="00F46ED1"/>
    <w:rsid w:val="00F479BD"/>
    <w:rsid w:val="00F521EB"/>
    <w:rsid w:val="00F53D5F"/>
    <w:rsid w:val="00F60405"/>
    <w:rsid w:val="00F612FF"/>
    <w:rsid w:val="00F63751"/>
    <w:rsid w:val="00F63778"/>
    <w:rsid w:val="00F66AA3"/>
    <w:rsid w:val="00F7021A"/>
    <w:rsid w:val="00F713A4"/>
    <w:rsid w:val="00F71D57"/>
    <w:rsid w:val="00F72614"/>
    <w:rsid w:val="00F7328A"/>
    <w:rsid w:val="00F81319"/>
    <w:rsid w:val="00F81757"/>
    <w:rsid w:val="00F81EC3"/>
    <w:rsid w:val="00F82EE3"/>
    <w:rsid w:val="00F84F08"/>
    <w:rsid w:val="00F85B32"/>
    <w:rsid w:val="00F87B41"/>
    <w:rsid w:val="00F9299B"/>
    <w:rsid w:val="00F92EB6"/>
    <w:rsid w:val="00F9348A"/>
    <w:rsid w:val="00F9374C"/>
    <w:rsid w:val="00F94969"/>
    <w:rsid w:val="00F95152"/>
    <w:rsid w:val="00F95C15"/>
    <w:rsid w:val="00F97A2E"/>
    <w:rsid w:val="00FA2651"/>
    <w:rsid w:val="00FA2F46"/>
    <w:rsid w:val="00FB129B"/>
    <w:rsid w:val="00FB154F"/>
    <w:rsid w:val="00FB4E77"/>
    <w:rsid w:val="00FB7683"/>
    <w:rsid w:val="00FC284A"/>
    <w:rsid w:val="00FC320C"/>
    <w:rsid w:val="00FC3C8E"/>
    <w:rsid w:val="00FC40D6"/>
    <w:rsid w:val="00FC4A6F"/>
    <w:rsid w:val="00FC5979"/>
    <w:rsid w:val="00FC62BC"/>
    <w:rsid w:val="00FC65AD"/>
    <w:rsid w:val="00FD0F86"/>
    <w:rsid w:val="00FD1360"/>
    <w:rsid w:val="00FD212B"/>
    <w:rsid w:val="00FD2752"/>
    <w:rsid w:val="00FD45DD"/>
    <w:rsid w:val="00FD5D11"/>
    <w:rsid w:val="00FD6C45"/>
    <w:rsid w:val="00FE11B2"/>
    <w:rsid w:val="00FE4062"/>
    <w:rsid w:val="00FE4B4E"/>
    <w:rsid w:val="00FE4D6F"/>
    <w:rsid w:val="00FE5D1E"/>
    <w:rsid w:val="00FF0659"/>
    <w:rsid w:val="00FF34AE"/>
    <w:rsid w:val="00FF6253"/>
    <w:rsid w:val="00FF7875"/>
    <w:rsid w:val="2CC8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CFE96A"/>
  <w15:docId w15:val="{6B3945FE-9EED-4118-8AB5-71F5DEC2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76"/>
    <w:pPr>
      <w:spacing w:before="120" w:after="12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">
    <w:name w:val="toc 8"/>
    <w:basedOn w:val="a"/>
    <w:next w:val="a"/>
    <w:uiPriority w:val="39"/>
    <w:unhideWhenUsed/>
    <w:pPr>
      <w:spacing w:before="0" w:after="100" w:line="259" w:lineRule="auto"/>
      <w:ind w:left="1540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basedOn w:val="a"/>
    <w:next w:val="a"/>
    <w:uiPriority w:val="39"/>
    <w:unhideWhenUsed/>
    <w:qFormat/>
    <w:pPr>
      <w:spacing w:before="0" w:after="100" w:line="259" w:lineRule="auto"/>
      <w:ind w:left="1760"/>
    </w:pPr>
    <w:rPr>
      <w:rFonts w:eastAsiaTheme="minorEastAsia"/>
      <w:lang w:eastAsia="ru-RU"/>
    </w:rPr>
  </w:style>
  <w:style w:type="paragraph" w:styleId="7">
    <w:name w:val="toc 7"/>
    <w:basedOn w:val="a"/>
    <w:next w:val="a"/>
    <w:uiPriority w:val="39"/>
    <w:unhideWhenUsed/>
    <w:pPr>
      <w:spacing w:before="0" w:after="100" w:line="259" w:lineRule="auto"/>
      <w:ind w:left="1320"/>
    </w:pPr>
    <w:rPr>
      <w:rFonts w:eastAsiaTheme="minorEastAsia"/>
      <w:lang w:eastAsia="ru-RU"/>
    </w:rPr>
  </w:style>
  <w:style w:type="paragraph" w:styleId="ae">
    <w:name w:val="Body Text"/>
    <w:basedOn w:val="a"/>
    <w:link w:val="af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6">
    <w:name w:val="toc 6"/>
    <w:basedOn w:val="a"/>
    <w:next w:val="a"/>
    <w:uiPriority w:val="39"/>
    <w:unhideWhenUsed/>
    <w:qFormat/>
    <w:pPr>
      <w:spacing w:before="0" w:after="100" w:line="259" w:lineRule="auto"/>
      <w:ind w:left="1100"/>
    </w:pPr>
    <w:rPr>
      <w:rFonts w:eastAsiaTheme="minorEastAsia"/>
      <w:lang w:eastAsia="ru-RU"/>
    </w:r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40"/>
    </w:pPr>
    <w:rPr>
      <w:rFonts w:eastAsiaTheme="minorEastAsia"/>
    </w:r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  <w:rPr>
      <w:rFonts w:eastAsiaTheme="minorEastAsia"/>
    </w:rPr>
  </w:style>
  <w:style w:type="paragraph" w:styleId="41">
    <w:name w:val="toc 4"/>
    <w:basedOn w:val="a"/>
    <w:next w:val="a"/>
    <w:uiPriority w:val="39"/>
    <w:unhideWhenUsed/>
    <w:qFormat/>
    <w:pPr>
      <w:spacing w:before="0"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uiPriority w:val="39"/>
    <w:unhideWhenUsed/>
    <w:pPr>
      <w:spacing w:before="0" w:after="100" w:line="259" w:lineRule="auto"/>
      <w:ind w:left="880"/>
    </w:pPr>
    <w:rPr>
      <w:rFonts w:eastAsiaTheme="minorEastAsia"/>
      <w:lang w:eastAsia="ru-RU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pPr>
      <w:spacing w:before="100" w:beforeAutospacing="1" w:after="100" w:afterAutospacing="1" w:line="240" w:lineRule="auto"/>
      <w:ind w:left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Strong"/>
    <w:basedOn w:val="a0"/>
    <w:uiPriority w:val="22"/>
    <w:qFormat/>
    <w:rPr>
      <w:b/>
      <w:bCs/>
    </w:rPr>
  </w:style>
  <w:style w:type="table" w:styleId="afb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1">
    <w:name w:val="Заголовок Знак"/>
    <w:basedOn w:val="a0"/>
    <w:link w:val="af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f6">
    <w:name w:val="Подзаголовок Знак"/>
    <w:basedOn w:val="a0"/>
    <w:link w:val="af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roperty">
    <w:name w:val="property"/>
    <w:basedOn w:val="a0"/>
  </w:style>
  <w:style w:type="character" w:customStyle="1" w:styleId="type-number">
    <w:name w:val="type-number"/>
    <w:basedOn w:val="a0"/>
  </w:style>
  <w:style w:type="character" w:customStyle="1" w:styleId="type-string">
    <w:name w:val="type-string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nolink">
    <w:name w:val="nolink"/>
    <w:basedOn w:val="a0"/>
    <w:qFormat/>
  </w:style>
  <w:style w:type="character" w:customStyle="1" w:styleId="s">
    <w:name w:val="s"/>
    <w:basedOn w:val="a0"/>
  </w:style>
  <w:style w:type="character" w:customStyle="1" w:styleId="t">
    <w:name w:val="t"/>
    <w:basedOn w:val="a0"/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e">
    <w:name w:val="Без интервала Знак"/>
    <w:basedOn w:val="a0"/>
    <w:link w:val="afd"/>
    <w:uiPriority w:val="1"/>
    <w:qFormat/>
    <w:rPr>
      <w:rFonts w:eastAsiaTheme="minorEastAsia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3">
    <w:name w:val="Нижний колонтитул Знак"/>
    <w:basedOn w:val="a0"/>
    <w:link w:val="af2"/>
    <w:uiPriority w:val="99"/>
    <w:qFormat/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customStyle="1" w:styleId="aff">
    <w:name w:val="Код"/>
    <w:basedOn w:val="a"/>
    <w:link w:val="aff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</w:pPr>
    <w:rPr>
      <w:rFonts w:ascii="Courier New" w:hAnsi="Courier New" w:cs="Courier New"/>
      <w:sz w:val="18"/>
      <w:szCs w:val="18"/>
      <w:lang w:val="en-US"/>
    </w:rPr>
  </w:style>
  <w:style w:type="character" w:customStyle="1" w:styleId="aff0">
    <w:name w:val="Код Знак"/>
    <w:basedOn w:val="a0"/>
    <w:link w:val="aff"/>
    <w:rPr>
      <w:rFonts w:ascii="Courier New" w:hAnsi="Courier New" w:cs="Courier New"/>
      <w:sz w:val="18"/>
      <w:szCs w:val="18"/>
      <w:lang w:val="en-US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ame">
    <w:name w:val="name"/>
    <w:basedOn w:val="a0"/>
    <w:qFormat/>
  </w:style>
  <w:style w:type="character" w:customStyle="1" w:styleId="object-properties-section-separator">
    <w:name w:val="object-properties-section-separator"/>
    <w:basedOn w:val="a0"/>
    <w:qFormat/>
  </w:style>
  <w:style w:type="character" w:customStyle="1" w:styleId="value">
    <w:name w:val="value"/>
    <w:basedOn w:val="a0"/>
    <w:qFormat/>
  </w:style>
  <w:style w:type="character" w:customStyle="1" w:styleId="memberlabelbox">
    <w:name w:val="memberlabelbox"/>
    <w:basedOn w:val="a0"/>
    <w:qFormat/>
  </w:style>
  <w:style w:type="character" w:customStyle="1" w:styleId="status-macro">
    <w:name w:val="status-macro"/>
    <w:basedOn w:val="a0"/>
  </w:style>
  <w:style w:type="character" w:customStyle="1" w:styleId="object-value-string">
    <w:name w:val="object-value-string"/>
    <w:basedOn w:val="a0"/>
    <w:qFormat/>
  </w:style>
  <w:style w:type="character" w:customStyle="1" w:styleId="object-value-string-quote">
    <w:name w:val="object-value-string-quote"/>
    <w:basedOn w:val="a0"/>
    <w:qFormat/>
  </w:style>
  <w:style w:type="character" w:customStyle="1" w:styleId="aff1">
    <w:name w:val="Исходный текст"/>
    <w:qFormat/>
    <w:rPr>
      <w:rFonts w:ascii="Courier New" w:eastAsia="Courier New" w:hAnsi="Courier New" w:cs="Courier New"/>
    </w:rPr>
  </w:style>
  <w:style w:type="paragraph" w:customStyle="1" w:styleId="13">
    <w:name w:val="Рецензия1"/>
    <w:hidden/>
    <w:uiPriority w:val="99"/>
    <w:semiHidden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-value-number">
    <w:name w:val="object-value-number"/>
    <w:basedOn w:val="a0"/>
    <w:qFormat/>
  </w:style>
  <w:style w:type="character" w:customStyle="1" w:styleId="treelabel">
    <w:name w:val="treelabel"/>
    <w:basedOn w:val="a0"/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5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2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60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27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3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3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1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9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09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3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9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1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7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0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9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8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44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33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8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88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5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8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60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est.wflow.local.oooinex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est.wflow.local.oooinex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est.wflow.local.oooinex.r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ocs.docker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  <customShpInfo spid="_x0000_s1028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27"/>
    <customShpInfo spid="_x0000_s1038"/>
    <customShpInfo spid="_x0000_s1039"/>
    <customShpInfo spid="_x0000_s1040"/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CC9DE89-5BFF-46A8-BC78-EA66862B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Руководство по установке программного обеспечения ПИРС</vt:lpstr>
      <vt:lpstr>Справочники питания на КВП ОАО «РЖД»</vt:lpstr>
    </vt:vector>
  </TitlesOfParts>
  <Company>ООО «ИнЭкс»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программного обеспечения ПИРС</dc:title>
  <dc:subject/>
  <dc:creator>ИнЭкс</dc:creator>
  <cp:keywords/>
  <dc:description/>
  <cp:lastModifiedBy>Лилия Катренко</cp:lastModifiedBy>
  <cp:revision>3</cp:revision>
  <cp:lastPrinted>2016-03-25T17:00:00Z</cp:lastPrinted>
  <dcterms:created xsi:type="dcterms:W3CDTF">2021-07-11T20:26:00Z</dcterms:created>
  <dcterms:modified xsi:type="dcterms:W3CDTF">2022-08-16T07:04:00Z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